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824" w:rsidRPr="005D6BD6" w:rsidRDefault="00501824" w:rsidP="00081943">
      <w:pPr>
        <w:spacing w:after="0" w:line="240" w:lineRule="auto"/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04F4846" wp14:editId="5C948F27">
            <wp:simplePos x="0" y="0"/>
            <wp:positionH relativeFrom="column">
              <wp:posOffset>2591435</wp:posOffset>
            </wp:positionH>
            <wp:positionV relativeFrom="paragraph">
              <wp:posOffset>-417195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1824" w:rsidRPr="005D6BD6" w:rsidRDefault="00501824" w:rsidP="00081943">
      <w:pPr>
        <w:spacing w:after="0" w:line="240" w:lineRule="auto"/>
        <w:jc w:val="center"/>
        <w:rPr>
          <w:sz w:val="28"/>
          <w:szCs w:val="28"/>
        </w:rPr>
      </w:pPr>
    </w:p>
    <w:p w:rsidR="00501824" w:rsidRPr="005D6BD6" w:rsidRDefault="00501824" w:rsidP="00081943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501824" w:rsidRPr="005D6BD6" w:rsidRDefault="00501824" w:rsidP="00081943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501824" w:rsidRPr="005D6BD6" w:rsidRDefault="00501824" w:rsidP="00081943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501824" w:rsidRPr="005D6BD6" w:rsidRDefault="00501824" w:rsidP="00081943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501824" w:rsidRPr="005D6BD6" w:rsidRDefault="00501824" w:rsidP="0008194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501824" w:rsidRPr="005D6BD6" w:rsidRDefault="00501824" w:rsidP="0008194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501824" w:rsidRPr="005D6BD6" w:rsidRDefault="00501824" w:rsidP="0008194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501824" w:rsidRPr="005D6BD6" w:rsidRDefault="00501824" w:rsidP="00081943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501824" w:rsidRPr="005D6BD6" w:rsidRDefault="00501824" w:rsidP="0008194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C1638">
        <w:rPr>
          <w:rFonts w:ascii="Times New Roman" w:hAnsi="Times New Roman"/>
          <w:sz w:val="28"/>
          <w:szCs w:val="28"/>
        </w:rPr>
        <w:t>09.11.2018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3C163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№ </w:t>
      </w:r>
      <w:r w:rsidR="003C1638">
        <w:rPr>
          <w:rFonts w:ascii="Times New Roman" w:hAnsi="Times New Roman"/>
          <w:sz w:val="28"/>
          <w:szCs w:val="28"/>
        </w:rPr>
        <w:t>317</w:t>
      </w:r>
    </w:p>
    <w:p w:rsidR="00501824" w:rsidRPr="005D6BD6" w:rsidRDefault="00501824" w:rsidP="00081943">
      <w:pPr>
        <w:pStyle w:val="a7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501824" w:rsidRPr="00081943" w:rsidRDefault="00501824" w:rsidP="000819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1943" w:rsidRDefault="00F34FAA" w:rsidP="000819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943">
        <w:rPr>
          <w:rFonts w:ascii="Times New Roman" w:hAnsi="Times New Roman"/>
          <w:sz w:val="28"/>
          <w:szCs w:val="28"/>
        </w:rPr>
        <w:t>О муниципальной программе Ханты-</w:t>
      </w:r>
    </w:p>
    <w:p w:rsidR="00081943" w:rsidRDefault="00F34FAA" w:rsidP="000819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943">
        <w:rPr>
          <w:rFonts w:ascii="Times New Roman" w:hAnsi="Times New Roman"/>
          <w:sz w:val="28"/>
          <w:szCs w:val="28"/>
        </w:rPr>
        <w:t xml:space="preserve">Мансийского района «Создание условий </w:t>
      </w:r>
    </w:p>
    <w:p w:rsidR="00081943" w:rsidRDefault="00F34FAA" w:rsidP="000819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943">
        <w:rPr>
          <w:rFonts w:ascii="Times New Roman" w:hAnsi="Times New Roman"/>
          <w:sz w:val="28"/>
          <w:szCs w:val="28"/>
        </w:rPr>
        <w:t xml:space="preserve">для ответственного управления </w:t>
      </w:r>
    </w:p>
    <w:p w:rsidR="00081943" w:rsidRDefault="00F34FAA" w:rsidP="000819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943">
        <w:rPr>
          <w:rFonts w:ascii="Times New Roman" w:hAnsi="Times New Roman"/>
          <w:sz w:val="28"/>
          <w:szCs w:val="28"/>
        </w:rPr>
        <w:t xml:space="preserve">муниципальными финансами, повышения </w:t>
      </w:r>
    </w:p>
    <w:p w:rsidR="00081943" w:rsidRDefault="00F34FAA" w:rsidP="000819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943">
        <w:rPr>
          <w:rFonts w:ascii="Times New Roman" w:hAnsi="Times New Roman"/>
          <w:sz w:val="28"/>
          <w:szCs w:val="28"/>
        </w:rPr>
        <w:t>устойчивости местных бюджетов Ханты-</w:t>
      </w:r>
    </w:p>
    <w:p w:rsidR="00F34FAA" w:rsidRPr="00081943" w:rsidRDefault="00F34FAA" w:rsidP="000819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943">
        <w:rPr>
          <w:rFonts w:ascii="Times New Roman" w:hAnsi="Times New Roman"/>
          <w:sz w:val="28"/>
          <w:szCs w:val="28"/>
        </w:rPr>
        <w:t>Мансийского района на 201</w:t>
      </w:r>
      <w:r w:rsidR="00C921F9" w:rsidRPr="00081943">
        <w:rPr>
          <w:rFonts w:ascii="Times New Roman" w:hAnsi="Times New Roman"/>
          <w:sz w:val="28"/>
          <w:szCs w:val="28"/>
        </w:rPr>
        <w:t>9</w:t>
      </w:r>
      <w:r w:rsidRPr="00081943">
        <w:rPr>
          <w:rFonts w:ascii="Times New Roman" w:hAnsi="Times New Roman"/>
          <w:sz w:val="28"/>
          <w:szCs w:val="28"/>
        </w:rPr>
        <w:t xml:space="preserve"> – 202</w:t>
      </w:r>
      <w:r w:rsidR="00C921F9" w:rsidRPr="00081943">
        <w:rPr>
          <w:rFonts w:ascii="Times New Roman" w:hAnsi="Times New Roman"/>
          <w:sz w:val="28"/>
          <w:szCs w:val="28"/>
        </w:rPr>
        <w:t>1</w:t>
      </w:r>
      <w:r w:rsidRPr="00081943">
        <w:rPr>
          <w:rFonts w:ascii="Times New Roman" w:hAnsi="Times New Roman"/>
          <w:sz w:val="28"/>
          <w:szCs w:val="28"/>
        </w:rPr>
        <w:t xml:space="preserve"> годы»</w:t>
      </w:r>
    </w:p>
    <w:p w:rsidR="00081943" w:rsidRPr="00081943" w:rsidRDefault="00081943" w:rsidP="0008194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34FAA" w:rsidRPr="0026143D" w:rsidRDefault="00F34FAA" w:rsidP="0008194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6143D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 </w:t>
      </w:r>
      <w:r>
        <w:rPr>
          <w:rFonts w:ascii="Times New Roman" w:hAnsi="Times New Roman"/>
          <w:sz w:val="28"/>
          <w:szCs w:val="28"/>
        </w:rPr>
        <w:t>и</w:t>
      </w:r>
      <w:r w:rsidRPr="0026143D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26143D">
        <w:rPr>
          <w:rFonts w:ascii="Times New Roman" w:hAnsi="Times New Roman"/>
          <w:sz w:val="28"/>
          <w:szCs w:val="28"/>
        </w:rPr>
        <w:t xml:space="preserve"> администрац</w:t>
      </w:r>
      <w:r w:rsidR="00C921F9">
        <w:rPr>
          <w:rFonts w:ascii="Times New Roman" w:hAnsi="Times New Roman"/>
          <w:sz w:val="28"/>
          <w:szCs w:val="28"/>
        </w:rPr>
        <w:t>ии Ханты-Мансийского района от 7 сентября 2018</w:t>
      </w:r>
      <w:r w:rsidRPr="0026143D">
        <w:rPr>
          <w:rFonts w:ascii="Times New Roman" w:hAnsi="Times New Roman"/>
          <w:sz w:val="28"/>
          <w:szCs w:val="28"/>
        </w:rPr>
        <w:t xml:space="preserve"> года № </w:t>
      </w:r>
      <w:r w:rsidR="00C921F9">
        <w:rPr>
          <w:rFonts w:ascii="Times New Roman" w:hAnsi="Times New Roman"/>
          <w:sz w:val="28"/>
          <w:szCs w:val="28"/>
        </w:rPr>
        <w:t>246</w:t>
      </w:r>
      <w:r w:rsidRPr="0026143D">
        <w:rPr>
          <w:rFonts w:ascii="Times New Roman" w:hAnsi="Times New Roman"/>
          <w:sz w:val="28"/>
          <w:szCs w:val="28"/>
        </w:rPr>
        <w:t xml:space="preserve"> «О </w:t>
      </w:r>
      <w:r w:rsidR="00C921F9">
        <w:rPr>
          <w:rFonts w:ascii="Times New Roman" w:hAnsi="Times New Roman"/>
          <w:sz w:val="28"/>
          <w:szCs w:val="28"/>
        </w:rPr>
        <w:t xml:space="preserve">модельной муниципальной </w:t>
      </w:r>
      <w:r w:rsidRPr="0026143D">
        <w:rPr>
          <w:rFonts w:ascii="Times New Roman" w:hAnsi="Times New Roman"/>
          <w:sz w:val="28"/>
          <w:szCs w:val="28"/>
        </w:rPr>
        <w:t>программ</w:t>
      </w:r>
      <w:r w:rsidR="00C921F9">
        <w:rPr>
          <w:rFonts w:ascii="Times New Roman" w:hAnsi="Times New Roman"/>
          <w:sz w:val="28"/>
          <w:szCs w:val="28"/>
        </w:rPr>
        <w:t>е</w:t>
      </w:r>
      <w:r w:rsidRPr="0026143D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C921F9">
        <w:rPr>
          <w:rFonts w:ascii="Times New Roman" w:hAnsi="Times New Roman"/>
          <w:sz w:val="28"/>
          <w:szCs w:val="28"/>
        </w:rPr>
        <w:t>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Pr="0026143D">
        <w:rPr>
          <w:rFonts w:ascii="Times New Roman" w:hAnsi="Times New Roman"/>
          <w:sz w:val="28"/>
          <w:szCs w:val="28"/>
        </w:rPr>
        <w:t>»</w:t>
      </w:r>
      <w:r w:rsidR="00C702D1">
        <w:rPr>
          <w:rFonts w:ascii="Times New Roman" w:hAnsi="Times New Roman"/>
          <w:sz w:val="28"/>
          <w:szCs w:val="28"/>
        </w:rPr>
        <w:t>, на основании пункта 10.1 части 1 статьи 27, ст</w:t>
      </w:r>
      <w:r w:rsidR="00CB52E7">
        <w:rPr>
          <w:rFonts w:ascii="Times New Roman" w:hAnsi="Times New Roman"/>
          <w:sz w:val="28"/>
          <w:szCs w:val="28"/>
        </w:rPr>
        <w:t>атьей</w:t>
      </w:r>
      <w:r w:rsidR="00C702D1">
        <w:rPr>
          <w:rFonts w:ascii="Times New Roman" w:hAnsi="Times New Roman"/>
          <w:sz w:val="28"/>
          <w:szCs w:val="28"/>
        </w:rPr>
        <w:t xml:space="preserve"> </w:t>
      </w:r>
      <w:r w:rsidR="00413D66">
        <w:rPr>
          <w:rFonts w:ascii="Times New Roman" w:hAnsi="Times New Roman"/>
          <w:sz w:val="28"/>
          <w:szCs w:val="28"/>
        </w:rPr>
        <w:t>47.1</w:t>
      </w:r>
      <w:r w:rsidR="00C702D1">
        <w:rPr>
          <w:rFonts w:ascii="Times New Roman" w:hAnsi="Times New Roman"/>
          <w:sz w:val="28"/>
          <w:szCs w:val="28"/>
        </w:rPr>
        <w:t xml:space="preserve">, </w:t>
      </w:r>
      <w:r w:rsidR="00413D66" w:rsidRPr="004217ED">
        <w:rPr>
          <w:rFonts w:ascii="Times New Roman" w:hAnsi="Times New Roman"/>
          <w:sz w:val="28"/>
          <w:szCs w:val="28"/>
        </w:rPr>
        <w:t>32</w:t>
      </w:r>
      <w:r w:rsidR="00C702D1">
        <w:rPr>
          <w:rFonts w:ascii="Times New Roman" w:hAnsi="Times New Roman"/>
          <w:sz w:val="28"/>
          <w:szCs w:val="28"/>
        </w:rPr>
        <w:t xml:space="preserve"> Устава Ханты-Мансийского района</w:t>
      </w:r>
      <w:r w:rsidRPr="0026143D">
        <w:rPr>
          <w:rFonts w:ascii="Times New Roman" w:hAnsi="Times New Roman"/>
          <w:sz w:val="28"/>
          <w:szCs w:val="28"/>
        </w:rPr>
        <w:t>:</w:t>
      </w:r>
    </w:p>
    <w:p w:rsidR="00F34FAA" w:rsidRPr="0026143D" w:rsidRDefault="00F34FAA" w:rsidP="0008194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34FAA" w:rsidRDefault="00081943" w:rsidP="0008194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34FAA" w:rsidRPr="0026143D">
        <w:rPr>
          <w:rFonts w:ascii="Times New Roman" w:hAnsi="Times New Roman"/>
          <w:sz w:val="28"/>
          <w:szCs w:val="28"/>
        </w:rPr>
        <w:t>Утвердить муниципальную программу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</w:t>
      </w:r>
      <w:r w:rsidR="00F34FA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F34FAA" w:rsidRPr="0026143D">
        <w:rPr>
          <w:rFonts w:ascii="Times New Roman" w:hAnsi="Times New Roman"/>
          <w:sz w:val="28"/>
          <w:szCs w:val="28"/>
        </w:rPr>
        <w:t>20</w:t>
      </w:r>
      <w:r w:rsidR="00F34FAA">
        <w:rPr>
          <w:rFonts w:ascii="Times New Roman" w:hAnsi="Times New Roman"/>
          <w:sz w:val="28"/>
          <w:szCs w:val="28"/>
        </w:rPr>
        <w:t>21</w:t>
      </w:r>
      <w:r w:rsidR="00F34FAA" w:rsidRPr="0026143D">
        <w:rPr>
          <w:rFonts w:ascii="Times New Roman" w:hAnsi="Times New Roman"/>
          <w:sz w:val="28"/>
          <w:szCs w:val="28"/>
        </w:rPr>
        <w:t xml:space="preserve"> годы» 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F34FAA" w:rsidRDefault="00081943" w:rsidP="0008194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34FAA" w:rsidRPr="0026143D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(обнародования), но не ранее 1 января 201</w:t>
      </w:r>
      <w:r w:rsidR="00F34FAA">
        <w:rPr>
          <w:rFonts w:ascii="Times New Roman" w:hAnsi="Times New Roman"/>
          <w:sz w:val="28"/>
          <w:szCs w:val="28"/>
        </w:rPr>
        <w:t>9</w:t>
      </w:r>
      <w:r w:rsidR="00F34FAA" w:rsidRPr="0026143D">
        <w:rPr>
          <w:rFonts w:ascii="Times New Roman" w:hAnsi="Times New Roman"/>
          <w:sz w:val="28"/>
          <w:szCs w:val="28"/>
        </w:rPr>
        <w:t xml:space="preserve"> года.</w:t>
      </w:r>
    </w:p>
    <w:p w:rsidR="00F34FAA" w:rsidRDefault="00081943" w:rsidP="0008194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34FAA" w:rsidRPr="0026143D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="00F34FAA" w:rsidRPr="0026143D">
        <w:rPr>
          <w:rFonts w:ascii="Times New Roman" w:hAnsi="Times New Roman"/>
          <w:sz w:val="28"/>
          <w:szCs w:val="28"/>
        </w:rPr>
        <w:t>в газете «Наш район» и разместить на официальном сайте администрации Ханты-Мансийского района</w:t>
      </w:r>
      <w:r w:rsidR="00F34FAA">
        <w:rPr>
          <w:rFonts w:ascii="Times New Roman" w:hAnsi="Times New Roman"/>
          <w:sz w:val="28"/>
          <w:szCs w:val="28"/>
        </w:rPr>
        <w:t xml:space="preserve"> в сети Интернет</w:t>
      </w:r>
      <w:r w:rsidR="00F34FAA" w:rsidRPr="0026143D">
        <w:rPr>
          <w:rFonts w:ascii="Times New Roman" w:hAnsi="Times New Roman"/>
          <w:sz w:val="28"/>
          <w:szCs w:val="28"/>
        </w:rPr>
        <w:t>.</w:t>
      </w:r>
    </w:p>
    <w:p w:rsidR="00F34FAA" w:rsidRPr="0026143D" w:rsidRDefault="00081943" w:rsidP="0008194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F34FAA" w:rsidRPr="0026143D"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</w:t>
      </w:r>
      <w:r>
        <w:rPr>
          <w:rFonts w:ascii="Times New Roman" w:hAnsi="Times New Roman"/>
          <w:sz w:val="28"/>
          <w:szCs w:val="28"/>
        </w:rPr>
        <w:br/>
      </w:r>
      <w:r w:rsidR="00F34FAA" w:rsidRPr="0026143D">
        <w:rPr>
          <w:rFonts w:ascii="Times New Roman" w:hAnsi="Times New Roman"/>
          <w:sz w:val="28"/>
          <w:szCs w:val="28"/>
        </w:rPr>
        <w:t>на заместителя главы района, председателя комитета по финансам.</w:t>
      </w:r>
    </w:p>
    <w:p w:rsidR="00F34FAA" w:rsidRDefault="00F34FAA" w:rsidP="0008194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81943" w:rsidRDefault="00081943" w:rsidP="0008194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81943" w:rsidRDefault="00081943" w:rsidP="0008194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10B28" w:rsidRPr="0026143D" w:rsidRDefault="00F34FAA" w:rsidP="0008194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6143D">
        <w:rPr>
          <w:rFonts w:ascii="Times New Roman" w:hAnsi="Times New Roman"/>
          <w:sz w:val="28"/>
          <w:szCs w:val="28"/>
        </w:rPr>
        <w:t xml:space="preserve">Глава Ханты-Мансийского района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143D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6143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D95B03">
        <w:rPr>
          <w:rFonts w:ascii="Times New Roman" w:hAnsi="Times New Roman"/>
          <w:sz w:val="28"/>
          <w:szCs w:val="28"/>
        </w:rPr>
        <w:t xml:space="preserve"> </w:t>
      </w:r>
      <w:r w:rsidRPr="0026143D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26143D">
        <w:rPr>
          <w:rFonts w:ascii="Times New Roman" w:hAnsi="Times New Roman"/>
          <w:sz w:val="28"/>
          <w:szCs w:val="28"/>
        </w:rPr>
        <w:t>К.Р.Минулин</w:t>
      </w:r>
      <w:proofErr w:type="spellEnd"/>
    </w:p>
    <w:p w:rsidR="00315816" w:rsidRPr="00315816" w:rsidRDefault="00315816" w:rsidP="0008194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315816" w:rsidRPr="00315816" w:rsidRDefault="00315816" w:rsidP="000819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15816" w:rsidRPr="00315816" w:rsidRDefault="00315816" w:rsidP="000819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315816" w:rsidRPr="00315816" w:rsidRDefault="00315816" w:rsidP="003C1638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от</w:t>
      </w:r>
      <w:r w:rsidR="003C1638">
        <w:rPr>
          <w:rFonts w:ascii="Times New Roman" w:hAnsi="Times New Roman"/>
          <w:sz w:val="28"/>
          <w:szCs w:val="28"/>
        </w:rPr>
        <w:t xml:space="preserve"> 09.11.2018 </w:t>
      </w:r>
      <w:bookmarkStart w:id="0" w:name="_GoBack"/>
      <w:bookmarkEnd w:id="0"/>
      <w:r w:rsidR="00081943">
        <w:rPr>
          <w:rFonts w:ascii="Times New Roman" w:hAnsi="Times New Roman"/>
          <w:sz w:val="28"/>
          <w:szCs w:val="28"/>
        </w:rPr>
        <w:t>№</w:t>
      </w:r>
      <w:r w:rsidR="003C1638">
        <w:rPr>
          <w:rFonts w:ascii="Times New Roman" w:hAnsi="Times New Roman"/>
          <w:sz w:val="28"/>
          <w:szCs w:val="28"/>
        </w:rPr>
        <w:t xml:space="preserve"> 317</w:t>
      </w:r>
    </w:p>
    <w:p w:rsidR="00315816" w:rsidRPr="00315816" w:rsidRDefault="00315816" w:rsidP="000819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5816" w:rsidRPr="005044DC" w:rsidRDefault="00315816" w:rsidP="000819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4DC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315816" w:rsidRDefault="00315816" w:rsidP="000819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4DC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E9521E" w:rsidRPr="005044DC" w:rsidRDefault="00E9521E" w:rsidP="000819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p w:rsidR="00315816" w:rsidRPr="00315816" w:rsidRDefault="00315816" w:rsidP="000819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6"/>
        <w:gridCol w:w="6103"/>
      </w:tblGrid>
      <w:tr w:rsidR="00315816" w:rsidRPr="00315816" w:rsidTr="00315816">
        <w:trPr>
          <w:trHeight w:val="68"/>
        </w:trPr>
        <w:tc>
          <w:tcPr>
            <w:tcW w:w="3119" w:type="dxa"/>
          </w:tcPr>
          <w:p w:rsidR="00315816" w:rsidRPr="00315816" w:rsidRDefault="00315816" w:rsidP="00081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41" w:type="dxa"/>
          </w:tcPr>
          <w:p w:rsidR="00315816" w:rsidRPr="00315816" w:rsidRDefault="00315816" w:rsidP="000819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на 201</w:t>
            </w:r>
            <w:r w:rsidR="00370F47">
              <w:rPr>
                <w:rFonts w:ascii="Times New Roman" w:hAnsi="Times New Roman"/>
                <w:sz w:val="28"/>
                <w:szCs w:val="28"/>
              </w:rPr>
              <w:t>9</w:t>
            </w:r>
            <w:r w:rsidRPr="00315816">
              <w:rPr>
                <w:rFonts w:ascii="Times New Roman" w:hAnsi="Times New Roman"/>
                <w:sz w:val="28"/>
                <w:szCs w:val="28"/>
              </w:rPr>
              <w:t xml:space="preserve"> –                             20</w:t>
            </w:r>
            <w:r w:rsidR="00DD15FC">
              <w:rPr>
                <w:rFonts w:ascii="Times New Roman" w:hAnsi="Times New Roman"/>
                <w:sz w:val="28"/>
                <w:szCs w:val="28"/>
              </w:rPr>
              <w:t>2</w:t>
            </w:r>
            <w:r w:rsidR="00370F47">
              <w:rPr>
                <w:rFonts w:ascii="Times New Roman" w:hAnsi="Times New Roman"/>
                <w:sz w:val="28"/>
                <w:szCs w:val="28"/>
              </w:rPr>
              <w:t>1</w:t>
            </w:r>
            <w:r w:rsidRPr="00315816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081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 (наименование и номер соответствующего нормативно</w:t>
            </w:r>
            <w:r w:rsidR="005044DC">
              <w:rPr>
                <w:rFonts w:ascii="Times New Roman" w:hAnsi="Times New Roman"/>
                <w:sz w:val="28"/>
                <w:szCs w:val="28"/>
              </w:rPr>
              <w:t>го</w:t>
            </w:r>
            <w:r w:rsidRPr="00315816">
              <w:rPr>
                <w:rFonts w:ascii="Times New Roman" w:hAnsi="Times New Roman"/>
                <w:sz w:val="28"/>
                <w:szCs w:val="28"/>
              </w:rPr>
              <w:t xml:space="preserve"> правового акта)</w:t>
            </w:r>
          </w:p>
        </w:tc>
        <w:tc>
          <w:tcPr>
            <w:tcW w:w="6341" w:type="dxa"/>
          </w:tcPr>
          <w:p w:rsidR="00315816" w:rsidRPr="00315816" w:rsidRDefault="005044DC" w:rsidP="00B81A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остановление администрации Ханты-Мансийского района от </w:t>
            </w:r>
            <w:r w:rsidR="00B81A26">
              <w:rPr>
                <w:rFonts w:ascii="Times New Roman" w:hAnsi="Times New Roman"/>
                <w:sz w:val="28"/>
                <w:szCs w:val="28"/>
              </w:rPr>
              <w:t>9 ноября 2018 года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6A7A">
              <w:rPr>
                <w:rFonts w:ascii="Times New Roman" w:hAnsi="Times New Roman"/>
                <w:sz w:val="28"/>
                <w:szCs w:val="28"/>
              </w:rPr>
              <w:br/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B81A26">
              <w:rPr>
                <w:rFonts w:ascii="Times New Roman" w:hAnsi="Times New Roman"/>
                <w:sz w:val="28"/>
                <w:szCs w:val="28"/>
              </w:rPr>
              <w:t>317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</w:t>
            </w:r>
            <w:r w:rsidR="00956A7A">
              <w:rPr>
                <w:rFonts w:ascii="Times New Roman" w:hAnsi="Times New Roman"/>
                <w:sz w:val="28"/>
                <w:szCs w:val="28"/>
              </w:rPr>
              <w:br/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местных бюджетов Ханты-Мансийского района </w:t>
            </w:r>
            <w:r w:rsidR="00956A7A">
              <w:rPr>
                <w:rFonts w:ascii="Times New Roman" w:hAnsi="Times New Roman"/>
                <w:sz w:val="28"/>
                <w:szCs w:val="28"/>
              </w:rPr>
              <w:br/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370F47">
              <w:rPr>
                <w:rFonts w:ascii="Times New Roman" w:hAnsi="Times New Roman"/>
                <w:sz w:val="28"/>
                <w:szCs w:val="28"/>
              </w:rPr>
              <w:t>9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DD15FC">
              <w:rPr>
                <w:rFonts w:ascii="Times New Roman" w:hAnsi="Times New Roman"/>
                <w:sz w:val="28"/>
                <w:szCs w:val="28"/>
              </w:rPr>
              <w:t>2</w:t>
            </w:r>
            <w:r w:rsidR="00370F47">
              <w:rPr>
                <w:rFonts w:ascii="Times New Roman" w:hAnsi="Times New Roman"/>
                <w:sz w:val="28"/>
                <w:szCs w:val="28"/>
              </w:rPr>
              <w:t>1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315816" w:rsidRPr="00315816" w:rsidTr="00315816">
        <w:trPr>
          <w:trHeight w:val="426"/>
        </w:trPr>
        <w:tc>
          <w:tcPr>
            <w:tcW w:w="3119" w:type="dxa"/>
          </w:tcPr>
          <w:p w:rsidR="00315816" w:rsidRPr="00315816" w:rsidRDefault="00315816" w:rsidP="00081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341" w:type="dxa"/>
          </w:tcPr>
          <w:p w:rsidR="00315816" w:rsidRPr="00315816" w:rsidRDefault="00315816" w:rsidP="000819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081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341" w:type="dxa"/>
          </w:tcPr>
          <w:p w:rsidR="00315816" w:rsidRPr="00315816" w:rsidRDefault="00315816" w:rsidP="000819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081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41" w:type="dxa"/>
          </w:tcPr>
          <w:p w:rsidR="00315816" w:rsidRPr="00315816" w:rsidRDefault="00315816" w:rsidP="000819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о</w:t>
            </w:r>
            <w:r w:rsidRPr="00315816">
              <w:rPr>
                <w:rFonts w:ascii="Times New Roman" w:hAnsi="Times New Roman"/>
                <w:bCs/>
                <w:sz w:val="28"/>
                <w:szCs w:val="28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081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41" w:type="dxa"/>
          </w:tcPr>
          <w:p w:rsidR="00315816" w:rsidRPr="00315816" w:rsidRDefault="005044DC" w:rsidP="000819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адача 1. 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>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315816" w:rsidRPr="00315816" w:rsidRDefault="005044DC" w:rsidP="0008194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>адача 2. Организация бюджетного процесса в Ханты-Мансийском районе;</w:t>
            </w:r>
          </w:p>
          <w:p w:rsidR="00315816" w:rsidRPr="00315816" w:rsidRDefault="005044DC" w:rsidP="0008194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 xml:space="preserve">адача 3. Управление муниципальным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долгом Ханты-Мансийского района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081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 xml:space="preserve">Подпрограммы или основные мероприятия </w:t>
            </w:r>
          </w:p>
        </w:tc>
        <w:tc>
          <w:tcPr>
            <w:tcW w:w="6341" w:type="dxa"/>
          </w:tcPr>
          <w:p w:rsidR="00315816" w:rsidRPr="00315816" w:rsidRDefault="005044DC" w:rsidP="000819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 xml:space="preserve">одпрограмма 1. Совершенствование системы распределения и перераспределения 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финансовых ресурсов между уровнями бюджетной системы;</w:t>
            </w:r>
          </w:p>
          <w:p w:rsidR="00315816" w:rsidRPr="00315816" w:rsidRDefault="005044DC" w:rsidP="000819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>одпрограмма 2. Организация бюджетного процесса в Ханты-Мансийском районе;</w:t>
            </w:r>
          </w:p>
          <w:p w:rsidR="00315816" w:rsidRPr="00315816" w:rsidRDefault="005044DC" w:rsidP="000819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 xml:space="preserve">одпрограмма 3. Управление муниципальным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долгом Ханты-Мансийского района</w:t>
            </w:r>
          </w:p>
        </w:tc>
      </w:tr>
      <w:tr w:rsidR="00370F47" w:rsidRPr="00315816" w:rsidTr="00315816">
        <w:tc>
          <w:tcPr>
            <w:tcW w:w="3119" w:type="dxa"/>
          </w:tcPr>
          <w:p w:rsidR="00370F47" w:rsidRPr="00315816" w:rsidRDefault="00370F47" w:rsidP="00081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портфеля проектов, проекта, направленных в том числе на реализацию в Ханты-Мансийском районе национальных проектов (программ) Российской Федерации</w:t>
            </w:r>
          </w:p>
        </w:tc>
        <w:tc>
          <w:tcPr>
            <w:tcW w:w="6341" w:type="dxa"/>
          </w:tcPr>
          <w:p w:rsidR="00370F47" w:rsidRPr="00A43CFE" w:rsidRDefault="00370F47" w:rsidP="00081943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081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341" w:type="dxa"/>
          </w:tcPr>
          <w:p w:rsidR="005044DC" w:rsidRPr="00FF7C9D" w:rsidRDefault="005044DC" w:rsidP="00081943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43CFE">
              <w:rPr>
                <w:rFonts w:ascii="Times New Roman" w:hAnsi="Times New Roman"/>
                <w:sz w:val="28"/>
                <w:szCs w:val="28"/>
              </w:rPr>
              <w:t>1</w:t>
            </w:r>
            <w:r w:rsidRPr="00FF7C9D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315816" w:rsidRPr="00FF7C9D">
              <w:rPr>
                <w:rFonts w:ascii="Times New Roman" w:hAnsi="Times New Roman"/>
                <w:sz w:val="28"/>
                <w:szCs w:val="28"/>
              </w:rPr>
              <w:t>уров</w:t>
            </w:r>
            <w:r w:rsidR="00D44F63">
              <w:rPr>
                <w:rFonts w:ascii="Times New Roman" w:hAnsi="Times New Roman"/>
                <w:sz w:val="28"/>
                <w:szCs w:val="28"/>
              </w:rPr>
              <w:t>е</w:t>
            </w:r>
            <w:r w:rsidR="00315816" w:rsidRPr="00FF7C9D">
              <w:rPr>
                <w:rFonts w:ascii="Times New Roman" w:hAnsi="Times New Roman"/>
                <w:sz w:val="28"/>
                <w:szCs w:val="28"/>
              </w:rPr>
              <w:t>н</w:t>
            </w:r>
            <w:r w:rsidR="00254169">
              <w:rPr>
                <w:rFonts w:ascii="Times New Roman" w:hAnsi="Times New Roman"/>
                <w:sz w:val="28"/>
                <w:szCs w:val="28"/>
              </w:rPr>
              <w:t>ь</w:t>
            </w:r>
            <w:r w:rsidR="00315816" w:rsidRPr="00FF7C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5816" w:rsidRPr="00FF7C9D">
              <w:rPr>
                <w:rFonts w:ascii="Times New Roman" w:hAnsi="Times New Roman"/>
                <w:bCs/>
                <w:sz w:val="28"/>
                <w:szCs w:val="28"/>
              </w:rPr>
              <w:t>бюджетной обеспеченности сельских поселений</w:t>
            </w:r>
            <w:r w:rsidRPr="00FF7C9D">
              <w:rPr>
                <w:rFonts w:ascii="Times New Roman" w:hAnsi="Times New Roman"/>
                <w:bCs/>
                <w:sz w:val="28"/>
                <w:szCs w:val="28"/>
              </w:rPr>
              <w:t xml:space="preserve"> –</w:t>
            </w:r>
            <w:r w:rsidR="00315816" w:rsidRPr="00FF7C9D">
              <w:rPr>
                <w:rFonts w:ascii="Times New Roman" w:hAnsi="Times New Roman"/>
                <w:bCs/>
                <w:sz w:val="28"/>
                <w:szCs w:val="28"/>
              </w:rPr>
              <w:t xml:space="preserve"> не менее </w:t>
            </w:r>
            <w:r w:rsidR="00FF7C9D" w:rsidRPr="00FF7C9D">
              <w:rPr>
                <w:rFonts w:ascii="Times New Roman" w:hAnsi="Times New Roman"/>
                <w:bCs/>
                <w:sz w:val="28"/>
                <w:szCs w:val="28"/>
              </w:rPr>
              <w:t>3,2</w:t>
            </w:r>
            <w:r w:rsidR="00315816" w:rsidRPr="00FF7C9D">
              <w:rPr>
                <w:rFonts w:ascii="Times New Roman" w:hAnsi="Times New Roman"/>
                <w:bCs/>
                <w:sz w:val="28"/>
                <w:szCs w:val="28"/>
              </w:rPr>
              <w:t>%;</w:t>
            </w:r>
          </w:p>
          <w:p w:rsidR="00315816" w:rsidRPr="00FF7C9D" w:rsidRDefault="00B52C26" w:rsidP="00081943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C9D">
              <w:rPr>
                <w:rFonts w:ascii="Times New Roman" w:hAnsi="Times New Roman"/>
                <w:sz w:val="28"/>
                <w:szCs w:val="28"/>
              </w:rPr>
              <w:t>2</w:t>
            </w:r>
            <w:r w:rsidR="00254169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315816" w:rsidRPr="00FF7C9D">
              <w:rPr>
                <w:rFonts w:ascii="Times New Roman" w:hAnsi="Times New Roman"/>
                <w:sz w:val="28"/>
                <w:szCs w:val="28"/>
              </w:rPr>
              <w:t>дол</w:t>
            </w:r>
            <w:r w:rsidR="00254169">
              <w:rPr>
                <w:rFonts w:ascii="Times New Roman" w:hAnsi="Times New Roman"/>
                <w:sz w:val="28"/>
                <w:szCs w:val="28"/>
              </w:rPr>
              <w:t>я</w:t>
            </w:r>
            <w:r w:rsidR="00315816" w:rsidRPr="00FF7C9D">
              <w:rPr>
                <w:rFonts w:ascii="Times New Roman" w:hAnsi="Times New Roman"/>
                <w:sz w:val="28"/>
                <w:szCs w:val="28"/>
              </w:rPr>
              <w:t xml:space="preserve"> расходов на формирование резервного фонда администрации района в общем объеме расходов бюджета района</w:t>
            </w:r>
            <w:r w:rsidR="005044DC" w:rsidRPr="00FF7C9D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DF7C03" w:rsidRPr="00FF7C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5816" w:rsidRPr="00FF7C9D">
              <w:rPr>
                <w:rFonts w:ascii="Times New Roman" w:hAnsi="Times New Roman"/>
                <w:sz w:val="28"/>
                <w:szCs w:val="28"/>
              </w:rPr>
              <w:t>до ≤0,</w:t>
            </w:r>
            <w:r w:rsidR="00DF7C03" w:rsidRPr="00FF7C9D">
              <w:rPr>
                <w:rFonts w:ascii="Times New Roman" w:hAnsi="Times New Roman"/>
                <w:sz w:val="28"/>
                <w:szCs w:val="28"/>
              </w:rPr>
              <w:t>3</w:t>
            </w:r>
            <w:r w:rsidR="00315816" w:rsidRPr="00FF7C9D">
              <w:rPr>
                <w:rFonts w:ascii="Times New Roman" w:hAnsi="Times New Roman"/>
                <w:sz w:val="28"/>
                <w:szCs w:val="28"/>
              </w:rPr>
              <w:t xml:space="preserve"> %;</w:t>
            </w:r>
          </w:p>
          <w:p w:rsidR="002438CC" w:rsidRPr="002438CC" w:rsidRDefault="002438CC" w:rsidP="00081943">
            <w:pPr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8CC">
              <w:rPr>
                <w:rFonts w:ascii="Times New Roman" w:hAnsi="Times New Roman"/>
                <w:sz w:val="28"/>
                <w:szCs w:val="28"/>
              </w:rPr>
              <w:t xml:space="preserve">3) 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– от 34,9 </w:t>
            </w:r>
            <w:r w:rsidR="00254169">
              <w:rPr>
                <w:rFonts w:ascii="Times New Roman" w:hAnsi="Times New Roman"/>
                <w:sz w:val="28"/>
                <w:szCs w:val="28"/>
              </w:rPr>
              <w:t xml:space="preserve">% </w:t>
            </w:r>
            <w:r w:rsidRPr="002438CC">
              <w:rPr>
                <w:rFonts w:ascii="Times New Roman" w:hAnsi="Times New Roman"/>
                <w:sz w:val="28"/>
                <w:szCs w:val="28"/>
              </w:rPr>
              <w:t>до ≤ 20 %;</w:t>
            </w:r>
          </w:p>
          <w:p w:rsidR="00315816" w:rsidRPr="00FF7C9D" w:rsidRDefault="00B52C26" w:rsidP="00081943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C9D">
              <w:rPr>
                <w:rFonts w:ascii="Times New Roman" w:hAnsi="Times New Roman"/>
                <w:sz w:val="28"/>
                <w:szCs w:val="28"/>
              </w:rPr>
              <w:t>4</w:t>
            </w:r>
            <w:r w:rsidR="005044DC" w:rsidRPr="00FF7C9D">
              <w:rPr>
                <w:rFonts w:ascii="Times New Roman" w:hAnsi="Times New Roman"/>
                <w:sz w:val="28"/>
                <w:szCs w:val="28"/>
              </w:rPr>
              <w:t>) д</w:t>
            </w:r>
            <w:r w:rsidR="00315816" w:rsidRPr="00FF7C9D">
              <w:rPr>
                <w:rFonts w:ascii="Times New Roman" w:hAnsi="Times New Roman"/>
                <w:sz w:val="28"/>
                <w:szCs w:val="28"/>
              </w:rPr>
              <w:t>остижение уровня исполнения расходных обязательств Ханты-Мансийского района за отчетный финансовый год, утвержденных решением о бюджете Ханты</w:t>
            </w:r>
            <w:r w:rsidR="005044DC" w:rsidRPr="00FF7C9D">
              <w:rPr>
                <w:rFonts w:ascii="Times New Roman" w:hAnsi="Times New Roman"/>
                <w:sz w:val="28"/>
                <w:szCs w:val="28"/>
              </w:rPr>
              <w:t>-Мансийского района,</w:t>
            </w:r>
            <w:r w:rsidR="00315816" w:rsidRPr="00FF7C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44DC" w:rsidRPr="00FF7C9D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254169">
              <w:rPr>
                <w:rFonts w:ascii="Times New Roman" w:hAnsi="Times New Roman"/>
                <w:sz w:val="28"/>
                <w:szCs w:val="28"/>
              </w:rPr>
              <w:t>с</w:t>
            </w:r>
            <w:r w:rsidR="00315816" w:rsidRPr="00FF7C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7C9D" w:rsidRPr="00FF7C9D">
              <w:rPr>
                <w:rFonts w:ascii="Times New Roman" w:hAnsi="Times New Roman"/>
                <w:sz w:val="28"/>
                <w:szCs w:val="28"/>
              </w:rPr>
              <w:t>93</w:t>
            </w:r>
            <w:r w:rsidR="00315816" w:rsidRPr="00FF7C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4169">
              <w:rPr>
                <w:rFonts w:ascii="Times New Roman" w:hAnsi="Times New Roman"/>
                <w:sz w:val="28"/>
                <w:szCs w:val="28"/>
              </w:rPr>
              <w:t xml:space="preserve">% </w:t>
            </w:r>
            <w:r w:rsidR="00315816" w:rsidRPr="00FF7C9D">
              <w:rPr>
                <w:rFonts w:ascii="Times New Roman" w:hAnsi="Times New Roman"/>
                <w:sz w:val="28"/>
                <w:szCs w:val="28"/>
              </w:rPr>
              <w:t>до 95 %;</w:t>
            </w:r>
          </w:p>
          <w:p w:rsidR="00315816" w:rsidRPr="00FF7C9D" w:rsidRDefault="00B52C26" w:rsidP="00081943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C9D">
              <w:rPr>
                <w:rFonts w:ascii="Times New Roman" w:hAnsi="Times New Roman"/>
                <w:sz w:val="28"/>
                <w:szCs w:val="28"/>
              </w:rPr>
              <w:t>5</w:t>
            </w:r>
            <w:r w:rsidR="005044DC" w:rsidRPr="00FF7C9D">
              <w:rPr>
                <w:rFonts w:ascii="Times New Roman" w:hAnsi="Times New Roman"/>
                <w:sz w:val="28"/>
                <w:szCs w:val="28"/>
              </w:rPr>
              <w:t>) д</w:t>
            </w:r>
            <w:r w:rsidR="00315816" w:rsidRPr="00FF7C9D">
              <w:rPr>
                <w:rFonts w:ascii="Times New Roman" w:hAnsi="Times New Roman"/>
                <w:sz w:val="28"/>
                <w:szCs w:val="28"/>
              </w:rPr>
              <w:t>остижение доли числа главных распорядителей бюджетных средств Ханты-Мансийского района, улучивши</w:t>
            </w:r>
            <w:r w:rsidR="005044DC" w:rsidRPr="00FF7C9D">
              <w:rPr>
                <w:rFonts w:ascii="Times New Roman" w:hAnsi="Times New Roman"/>
                <w:sz w:val="28"/>
                <w:szCs w:val="28"/>
              </w:rPr>
              <w:t>х</w:t>
            </w:r>
            <w:r w:rsidR="00315816" w:rsidRPr="00FF7C9D">
              <w:rPr>
                <w:rFonts w:ascii="Times New Roman" w:hAnsi="Times New Roman"/>
                <w:sz w:val="28"/>
                <w:szCs w:val="28"/>
              </w:rPr>
              <w:t xml:space="preserve"> суммарную оценку качества финансового менеджмента</w:t>
            </w:r>
            <w:r w:rsidR="005044DC" w:rsidRPr="00FF7C9D">
              <w:rPr>
                <w:rFonts w:ascii="Times New Roman" w:hAnsi="Times New Roman"/>
                <w:sz w:val="28"/>
                <w:szCs w:val="28"/>
              </w:rPr>
              <w:t>,</w:t>
            </w:r>
            <w:r w:rsidR="00315816" w:rsidRPr="00FF7C9D">
              <w:rPr>
                <w:rFonts w:ascii="Times New Roman" w:hAnsi="Times New Roman"/>
                <w:sz w:val="28"/>
                <w:szCs w:val="28"/>
              </w:rPr>
              <w:t xml:space="preserve"> в общем числе главных распорядителей бюджетных средств района</w:t>
            </w:r>
            <w:r w:rsidR="00431351" w:rsidRPr="00FF7C9D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A67C17" w:rsidRPr="00FF7C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5816" w:rsidRPr="00FF7C9D">
              <w:rPr>
                <w:rFonts w:ascii="Times New Roman" w:hAnsi="Times New Roman"/>
                <w:sz w:val="28"/>
                <w:szCs w:val="28"/>
              </w:rPr>
              <w:t>100 %;</w:t>
            </w:r>
          </w:p>
          <w:p w:rsidR="00315816" w:rsidRPr="00FF7C9D" w:rsidRDefault="00DD6B99" w:rsidP="00081943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C9D">
              <w:rPr>
                <w:rFonts w:ascii="Times New Roman" w:hAnsi="Times New Roman"/>
                <w:sz w:val="28"/>
                <w:szCs w:val="28"/>
              </w:rPr>
              <w:t>6</w:t>
            </w:r>
            <w:r w:rsidR="005044DC" w:rsidRPr="00FF7C9D">
              <w:rPr>
                <w:rFonts w:ascii="Times New Roman" w:hAnsi="Times New Roman"/>
                <w:sz w:val="28"/>
                <w:szCs w:val="28"/>
              </w:rPr>
              <w:t>) с</w:t>
            </w:r>
            <w:r w:rsidR="00315816" w:rsidRPr="00FF7C9D">
              <w:rPr>
                <w:rFonts w:ascii="Times New Roman" w:hAnsi="Times New Roman"/>
                <w:sz w:val="28"/>
                <w:szCs w:val="28"/>
              </w:rPr>
              <w:t xml:space="preserve">охранение уровня исполнения расходных </w:t>
            </w:r>
            <w:r w:rsidR="00315816" w:rsidRPr="00FF7C9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обязательств Ханты-Мансийского района по обслуживанию муниципального долга Ханты-Мансийского района, возникающих </w:t>
            </w:r>
            <w:r w:rsidR="00956A7A" w:rsidRPr="00FF7C9D">
              <w:rPr>
                <w:rFonts w:ascii="Times New Roman" w:hAnsi="Times New Roman"/>
                <w:sz w:val="28"/>
                <w:szCs w:val="28"/>
              </w:rPr>
              <w:br/>
            </w:r>
            <w:r w:rsidR="00315816" w:rsidRPr="00FF7C9D">
              <w:rPr>
                <w:rFonts w:ascii="Times New Roman" w:hAnsi="Times New Roman"/>
                <w:sz w:val="28"/>
                <w:szCs w:val="28"/>
              </w:rPr>
              <w:t>на основании</w:t>
            </w:r>
            <w:r w:rsidR="005044DC" w:rsidRPr="00FF7C9D">
              <w:rPr>
                <w:rFonts w:ascii="Times New Roman" w:hAnsi="Times New Roman"/>
                <w:sz w:val="28"/>
                <w:szCs w:val="28"/>
              </w:rPr>
              <w:t xml:space="preserve"> договоров и соглашений</w:t>
            </w:r>
            <w:r w:rsidR="00431351" w:rsidRPr="00FF7C9D">
              <w:rPr>
                <w:rFonts w:ascii="Times New Roman" w:hAnsi="Times New Roman"/>
                <w:sz w:val="28"/>
                <w:szCs w:val="28"/>
              </w:rPr>
              <w:t>,</w:t>
            </w:r>
            <w:r w:rsidR="005044DC" w:rsidRPr="00FF7C9D">
              <w:rPr>
                <w:rFonts w:ascii="Times New Roman" w:hAnsi="Times New Roman"/>
                <w:sz w:val="28"/>
                <w:szCs w:val="28"/>
              </w:rPr>
              <w:t xml:space="preserve"> – 100 %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081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  <w:r w:rsidR="00F40A4F">
              <w:rPr>
                <w:rFonts w:ascii="Times New Roman" w:hAnsi="Times New Roman"/>
                <w:sz w:val="28"/>
                <w:szCs w:val="28"/>
              </w:rPr>
              <w:t xml:space="preserve"> (разрабатывается на срок от трех лет)</w:t>
            </w:r>
          </w:p>
        </w:tc>
        <w:tc>
          <w:tcPr>
            <w:tcW w:w="6341" w:type="dxa"/>
          </w:tcPr>
          <w:p w:rsidR="00315816" w:rsidRPr="00A43CFE" w:rsidRDefault="00315816" w:rsidP="000819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CFE">
              <w:rPr>
                <w:rFonts w:ascii="Times New Roman" w:hAnsi="Times New Roman"/>
                <w:sz w:val="28"/>
                <w:szCs w:val="28"/>
              </w:rPr>
              <w:t>201</w:t>
            </w:r>
            <w:r w:rsidR="00F40A4F">
              <w:rPr>
                <w:rFonts w:ascii="Times New Roman" w:hAnsi="Times New Roman"/>
                <w:sz w:val="28"/>
                <w:szCs w:val="28"/>
              </w:rPr>
              <w:t>9</w:t>
            </w:r>
            <w:r w:rsidRPr="00A43CFE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DD15FC" w:rsidRPr="00A43CFE">
              <w:rPr>
                <w:rFonts w:ascii="Times New Roman" w:hAnsi="Times New Roman"/>
                <w:sz w:val="28"/>
                <w:szCs w:val="28"/>
              </w:rPr>
              <w:t>2</w:t>
            </w:r>
            <w:r w:rsidR="00F40A4F">
              <w:rPr>
                <w:rFonts w:ascii="Times New Roman" w:hAnsi="Times New Roman"/>
                <w:sz w:val="28"/>
                <w:szCs w:val="28"/>
              </w:rPr>
              <w:t>1</w:t>
            </w:r>
            <w:r w:rsidRPr="00A43CF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404026" w:rsidRPr="00315816" w:rsidTr="00315816">
        <w:tc>
          <w:tcPr>
            <w:tcW w:w="3119" w:type="dxa"/>
          </w:tcPr>
          <w:p w:rsidR="00404026" w:rsidRPr="00315816" w:rsidRDefault="0099383E" w:rsidP="00081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Параметры финансового обеспечения портфеля проектов, проекта, направленных в том числе на реализацию в Ханты-Мансийском районе национальных проектов (программ) Российской Федерации</w:t>
            </w:r>
          </w:p>
        </w:tc>
        <w:tc>
          <w:tcPr>
            <w:tcW w:w="6341" w:type="dxa"/>
          </w:tcPr>
          <w:p w:rsidR="00404026" w:rsidRPr="00A43CFE" w:rsidRDefault="00404026" w:rsidP="000819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081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Финансовое обеспечение муниципальной программы</w:t>
            </w:r>
          </w:p>
        </w:tc>
        <w:tc>
          <w:tcPr>
            <w:tcW w:w="6341" w:type="dxa"/>
          </w:tcPr>
          <w:p w:rsidR="00315816" w:rsidRPr="00A43CFE" w:rsidRDefault="00315816" w:rsidP="000819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CFE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составит </w:t>
            </w:r>
            <w:r w:rsidR="0059126D">
              <w:rPr>
                <w:rFonts w:ascii="Times New Roman" w:hAnsi="Times New Roman"/>
                <w:sz w:val="28"/>
                <w:szCs w:val="28"/>
              </w:rPr>
              <w:t>1 117 319,</w:t>
            </w:r>
            <w:r w:rsidR="004534D2">
              <w:rPr>
                <w:rFonts w:ascii="Times New Roman" w:hAnsi="Times New Roman"/>
                <w:sz w:val="28"/>
                <w:szCs w:val="28"/>
              </w:rPr>
              <w:t>1</w:t>
            </w:r>
            <w:r w:rsidRPr="00A43CFE"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  <w:proofErr w:type="gramStart"/>
            <w:r w:rsidRPr="00A43CFE">
              <w:rPr>
                <w:rFonts w:ascii="Times New Roman" w:hAnsi="Times New Roman"/>
                <w:sz w:val="28"/>
                <w:szCs w:val="28"/>
              </w:rPr>
              <w:t xml:space="preserve">рублей,   </w:t>
            </w:r>
            <w:proofErr w:type="gramEnd"/>
            <w:r w:rsidRPr="00A43CFE">
              <w:rPr>
                <w:rFonts w:ascii="Times New Roman" w:hAnsi="Times New Roman"/>
                <w:sz w:val="28"/>
                <w:szCs w:val="28"/>
              </w:rPr>
              <w:t xml:space="preserve">                     в том числе по годам:</w:t>
            </w:r>
          </w:p>
          <w:p w:rsidR="00315816" w:rsidRPr="00A43CFE" w:rsidRDefault="00315816" w:rsidP="000819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CFE">
              <w:rPr>
                <w:rFonts w:ascii="Times New Roman" w:hAnsi="Times New Roman"/>
                <w:sz w:val="28"/>
                <w:szCs w:val="28"/>
              </w:rPr>
              <w:t>20</w:t>
            </w:r>
            <w:r w:rsidR="00DD15FC" w:rsidRPr="00A43CFE">
              <w:rPr>
                <w:rFonts w:ascii="Times New Roman" w:hAnsi="Times New Roman"/>
                <w:sz w:val="28"/>
                <w:szCs w:val="28"/>
              </w:rPr>
              <w:t>1</w:t>
            </w:r>
            <w:r w:rsidR="0099383E">
              <w:rPr>
                <w:rFonts w:ascii="Times New Roman" w:hAnsi="Times New Roman"/>
                <w:sz w:val="28"/>
                <w:szCs w:val="28"/>
              </w:rPr>
              <w:t>9</w:t>
            </w:r>
            <w:r w:rsidRPr="00A43CFE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59126D">
              <w:rPr>
                <w:rFonts w:ascii="Times New Roman" w:hAnsi="Times New Roman"/>
                <w:sz w:val="28"/>
                <w:szCs w:val="28"/>
              </w:rPr>
              <w:t xml:space="preserve"> 370 298,</w:t>
            </w:r>
            <w:r w:rsidR="004534D2">
              <w:rPr>
                <w:rFonts w:ascii="Times New Roman" w:hAnsi="Times New Roman"/>
                <w:sz w:val="28"/>
                <w:szCs w:val="28"/>
              </w:rPr>
              <w:t>0</w:t>
            </w:r>
            <w:r w:rsidR="005912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3CF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15816" w:rsidRPr="00A43CFE" w:rsidRDefault="0070643E" w:rsidP="000819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CFE">
              <w:rPr>
                <w:rFonts w:ascii="Times New Roman" w:hAnsi="Times New Roman"/>
                <w:sz w:val="28"/>
                <w:szCs w:val="28"/>
              </w:rPr>
              <w:t>20</w:t>
            </w:r>
            <w:r w:rsidR="0099383E">
              <w:rPr>
                <w:rFonts w:ascii="Times New Roman" w:hAnsi="Times New Roman"/>
                <w:sz w:val="28"/>
                <w:szCs w:val="28"/>
              </w:rPr>
              <w:t>20</w:t>
            </w:r>
            <w:r w:rsidRPr="00A43CFE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59126D">
              <w:rPr>
                <w:rFonts w:ascii="Times New Roman" w:hAnsi="Times New Roman"/>
                <w:sz w:val="28"/>
                <w:szCs w:val="28"/>
              </w:rPr>
              <w:t xml:space="preserve"> 373 508,</w:t>
            </w:r>
            <w:r w:rsidR="004534D2">
              <w:rPr>
                <w:rFonts w:ascii="Times New Roman" w:hAnsi="Times New Roman"/>
                <w:sz w:val="28"/>
                <w:szCs w:val="28"/>
              </w:rPr>
              <w:t>4</w:t>
            </w:r>
            <w:r w:rsidR="005912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3CF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70643E" w:rsidRPr="00A43CFE" w:rsidRDefault="0070643E" w:rsidP="000819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CFE">
              <w:rPr>
                <w:rFonts w:ascii="Times New Roman" w:hAnsi="Times New Roman"/>
                <w:sz w:val="28"/>
                <w:szCs w:val="28"/>
              </w:rPr>
              <w:t>20</w:t>
            </w:r>
            <w:r w:rsidR="00DD15FC" w:rsidRPr="00A43CFE">
              <w:rPr>
                <w:rFonts w:ascii="Times New Roman" w:hAnsi="Times New Roman"/>
                <w:sz w:val="28"/>
                <w:szCs w:val="28"/>
              </w:rPr>
              <w:t>2</w:t>
            </w:r>
            <w:r w:rsidR="0099383E">
              <w:rPr>
                <w:rFonts w:ascii="Times New Roman" w:hAnsi="Times New Roman"/>
                <w:sz w:val="28"/>
                <w:szCs w:val="28"/>
              </w:rPr>
              <w:t>1</w:t>
            </w:r>
            <w:r w:rsidRPr="00A43CFE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59126D">
              <w:rPr>
                <w:rFonts w:ascii="Times New Roman" w:hAnsi="Times New Roman"/>
                <w:sz w:val="28"/>
                <w:szCs w:val="28"/>
              </w:rPr>
              <w:t xml:space="preserve"> 373 512,7 </w:t>
            </w:r>
            <w:r w:rsidRPr="00A43CFE">
              <w:rPr>
                <w:rFonts w:ascii="Times New Roman" w:hAnsi="Times New Roman"/>
                <w:sz w:val="28"/>
                <w:szCs w:val="28"/>
              </w:rPr>
              <w:t>тыс. ру</w:t>
            </w:r>
            <w:r w:rsidR="005044DC" w:rsidRPr="00A43CFE">
              <w:rPr>
                <w:rFonts w:ascii="Times New Roman" w:hAnsi="Times New Roman"/>
                <w:sz w:val="28"/>
                <w:szCs w:val="28"/>
              </w:rPr>
              <w:t>блей</w:t>
            </w:r>
          </w:p>
        </w:tc>
      </w:tr>
    </w:tbl>
    <w:p w:rsidR="00956A7A" w:rsidRDefault="00956A7A" w:rsidP="000819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7E71" w:rsidRDefault="00431351" w:rsidP="000819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</w:t>
      </w:r>
      <w:r w:rsidR="00413D6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77E71">
        <w:rPr>
          <w:rFonts w:ascii="Times New Roman" w:hAnsi="Times New Roman"/>
          <w:sz w:val="28"/>
          <w:szCs w:val="28"/>
        </w:rPr>
        <w:t>О стимулировании инвестиционной и инновационной деятельности, развитие конкуренции и негос</w:t>
      </w:r>
      <w:r w:rsidR="00413D66">
        <w:rPr>
          <w:rFonts w:ascii="Times New Roman" w:hAnsi="Times New Roman"/>
          <w:sz w:val="28"/>
          <w:szCs w:val="28"/>
        </w:rPr>
        <w:t>ударственного сектора экономики</w:t>
      </w:r>
    </w:p>
    <w:p w:rsidR="00DB07AD" w:rsidRDefault="00DB07AD" w:rsidP="000819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76FA" w:rsidRDefault="00081943" w:rsidP="00081943">
      <w:pPr>
        <w:pStyle w:val="a9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A76FA">
        <w:rPr>
          <w:sz w:val="28"/>
          <w:szCs w:val="28"/>
        </w:rPr>
        <w:t>Формирование благоприятной деловой среды.</w:t>
      </w:r>
    </w:p>
    <w:p w:rsidR="00DB07AD" w:rsidRPr="00DB07AD" w:rsidRDefault="00DB07AD" w:rsidP="000819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7AD">
        <w:rPr>
          <w:rFonts w:ascii="Times New Roman" w:hAnsi="Times New Roman"/>
          <w:sz w:val="28"/>
          <w:szCs w:val="28"/>
        </w:rPr>
        <w:t xml:space="preserve">Мероприятия, реализуемые в рамках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DB07AD">
        <w:rPr>
          <w:rFonts w:ascii="Times New Roman" w:hAnsi="Times New Roman"/>
          <w:sz w:val="28"/>
          <w:szCs w:val="28"/>
        </w:rPr>
        <w:t xml:space="preserve"> программы, </w:t>
      </w:r>
      <w:r w:rsidR="00C916AF">
        <w:rPr>
          <w:rFonts w:ascii="Times New Roman" w:hAnsi="Times New Roman"/>
          <w:sz w:val="28"/>
          <w:szCs w:val="28"/>
        </w:rPr>
        <w:br/>
      </w:r>
      <w:r w:rsidRPr="00DB07AD">
        <w:rPr>
          <w:rFonts w:ascii="Times New Roman" w:hAnsi="Times New Roman"/>
          <w:sz w:val="28"/>
          <w:szCs w:val="28"/>
        </w:rPr>
        <w:t>не направлены на регулирование отношений в сфере предпринимательской деятельности.</w:t>
      </w:r>
    </w:p>
    <w:p w:rsidR="00EA76FA" w:rsidRDefault="00081943" w:rsidP="00081943">
      <w:pPr>
        <w:pStyle w:val="a9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A76FA">
        <w:rPr>
          <w:sz w:val="28"/>
          <w:szCs w:val="28"/>
        </w:rPr>
        <w:t>Инвестиционные проекты.</w:t>
      </w:r>
    </w:p>
    <w:p w:rsidR="00DB07AD" w:rsidRDefault="00AC318B" w:rsidP="00081943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B07AD" w:rsidRPr="00DB07AD">
        <w:rPr>
          <w:sz w:val="28"/>
          <w:szCs w:val="28"/>
        </w:rPr>
        <w:t>униципальн</w:t>
      </w:r>
      <w:r>
        <w:rPr>
          <w:sz w:val="28"/>
          <w:szCs w:val="28"/>
        </w:rPr>
        <w:t>ая</w:t>
      </w:r>
      <w:r w:rsidR="00DB07AD" w:rsidRPr="00DB07AD">
        <w:rPr>
          <w:sz w:val="28"/>
          <w:szCs w:val="28"/>
        </w:rPr>
        <w:t xml:space="preserve"> </w:t>
      </w:r>
      <w:r w:rsidRPr="00AC318B">
        <w:rPr>
          <w:sz w:val="28"/>
          <w:szCs w:val="28"/>
        </w:rPr>
        <w:t>программа не содержит инвестиционных проектов, реализуемых в том числе, на принципах проектного управления.</w:t>
      </w:r>
    </w:p>
    <w:p w:rsidR="00EA76FA" w:rsidRDefault="00081943" w:rsidP="00081943">
      <w:pPr>
        <w:pStyle w:val="a9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EA76FA">
        <w:rPr>
          <w:sz w:val="28"/>
          <w:szCs w:val="28"/>
        </w:rPr>
        <w:t>Развитие конкуренции.</w:t>
      </w:r>
    </w:p>
    <w:p w:rsidR="00EA76FA" w:rsidRDefault="00865F6F" w:rsidP="00081943">
      <w:pPr>
        <w:pStyle w:val="a9"/>
        <w:ind w:left="0" w:firstLine="709"/>
        <w:jc w:val="both"/>
        <w:rPr>
          <w:sz w:val="28"/>
          <w:szCs w:val="28"/>
        </w:rPr>
      </w:pPr>
      <w:r w:rsidRPr="00865F6F">
        <w:rPr>
          <w:sz w:val="28"/>
          <w:szCs w:val="28"/>
        </w:rPr>
        <w:t xml:space="preserve">Мероприятия, проводимые в рамках муниципальной программы, </w:t>
      </w:r>
      <w:r w:rsidR="00C916AF">
        <w:rPr>
          <w:sz w:val="28"/>
          <w:szCs w:val="28"/>
        </w:rPr>
        <w:br/>
      </w:r>
      <w:r w:rsidRPr="00865F6F">
        <w:rPr>
          <w:sz w:val="28"/>
          <w:szCs w:val="28"/>
        </w:rPr>
        <w:t xml:space="preserve">не содержат меры по развитию конкуренции и содействию </w:t>
      </w:r>
      <w:proofErr w:type="spellStart"/>
      <w:r w:rsidRPr="00865F6F">
        <w:rPr>
          <w:sz w:val="28"/>
          <w:szCs w:val="28"/>
        </w:rPr>
        <w:t>импортозамещению</w:t>
      </w:r>
      <w:proofErr w:type="spellEnd"/>
      <w:r w:rsidRPr="00865F6F">
        <w:rPr>
          <w:sz w:val="28"/>
          <w:szCs w:val="28"/>
        </w:rPr>
        <w:t xml:space="preserve"> в Ханты-Мансийском районе, реализации стандарта развития конкуренции.</w:t>
      </w:r>
    </w:p>
    <w:p w:rsidR="00DF6BFD" w:rsidRDefault="00DF6BFD" w:rsidP="00081943">
      <w:pPr>
        <w:pStyle w:val="a9"/>
        <w:ind w:left="0"/>
        <w:jc w:val="both"/>
        <w:rPr>
          <w:sz w:val="28"/>
          <w:szCs w:val="28"/>
        </w:rPr>
      </w:pPr>
    </w:p>
    <w:p w:rsidR="007E3A78" w:rsidRDefault="007E3A78" w:rsidP="00D44F63">
      <w:pPr>
        <w:pStyle w:val="a9"/>
        <w:ind w:left="0"/>
        <w:jc w:val="center"/>
        <w:rPr>
          <w:sz w:val="28"/>
          <w:szCs w:val="28"/>
        </w:rPr>
      </w:pPr>
    </w:p>
    <w:p w:rsidR="00EA76FA" w:rsidRDefault="00413D66" w:rsidP="00D44F63">
      <w:pPr>
        <w:pStyle w:val="a9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2. </w:t>
      </w:r>
      <w:r w:rsidR="00EA76FA">
        <w:rPr>
          <w:sz w:val="28"/>
          <w:szCs w:val="28"/>
        </w:rPr>
        <w:t>Механизм реализации муниципальной программы</w:t>
      </w:r>
    </w:p>
    <w:p w:rsidR="007E3A78" w:rsidRPr="00EA76FA" w:rsidRDefault="007E3A78" w:rsidP="00D44F63">
      <w:pPr>
        <w:pStyle w:val="a9"/>
        <w:ind w:left="0"/>
        <w:jc w:val="center"/>
        <w:rPr>
          <w:sz w:val="28"/>
          <w:szCs w:val="28"/>
        </w:rPr>
      </w:pPr>
    </w:p>
    <w:p w:rsidR="00E7702C" w:rsidRPr="00315816" w:rsidRDefault="00E7702C" w:rsidP="000819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Механизм реализации муниципальной программы направлен на эффективное планирование хода исполнения мероприятий, обеспечение контроля исполнения программных мероприятий, выработку решений при возникновении отклонения хода работ от плана основных мероприятий муниципальной программы и включает:</w:t>
      </w:r>
    </w:p>
    <w:p w:rsidR="00E7702C" w:rsidRPr="00315816" w:rsidRDefault="00E7702C" w:rsidP="000819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и (или) Думой Ханты-Мансийского района;</w:t>
      </w:r>
    </w:p>
    <w:p w:rsidR="00E7702C" w:rsidRPr="00315816" w:rsidRDefault="00E7702C" w:rsidP="0008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315816">
        <w:rPr>
          <w:rFonts w:ascii="Times New Roman" w:hAnsi="Times New Roman" w:cs="Calibri"/>
          <w:sz w:val="28"/>
          <w:szCs w:val="28"/>
        </w:rPr>
        <w:t>взаимодействие исполнителя муниципальной программы с муниципальными образованиями сельских поселений района;</w:t>
      </w:r>
    </w:p>
    <w:p w:rsidR="00E7702C" w:rsidRPr="00315816" w:rsidRDefault="00E7702C" w:rsidP="0008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315816">
        <w:rPr>
          <w:rFonts w:ascii="Times New Roman" w:hAnsi="Times New Roman" w:cs="Calibri"/>
          <w:sz w:val="28"/>
          <w:szCs w:val="28"/>
        </w:rPr>
        <w:t>взаимодействие с федеральными органами исполнительной власти, органами государственной власти и иными государственными органами автономного округа, органами государственной власти иных субъектов Российской Федерации, органами местного самоуправления муниципальных образований автономного округа, коммерческими и некоммерческими организациями по вопросам, относящимся к установленным сферам деятельности комитета по финансам администрации Ханты-Мансийского района;</w:t>
      </w:r>
    </w:p>
    <w:p w:rsidR="00E7702C" w:rsidRPr="00315816" w:rsidRDefault="00E7702C" w:rsidP="0008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315816">
        <w:rPr>
          <w:rFonts w:ascii="Times New Roman" w:hAnsi="Times New Roman" w:cs="Calibri"/>
          <w:sz w:val="28"/>
          <w:szCs w:val="28"/>
        </w:rPr>
        <w:t xml:space="preserve">перечисление средств бюджета Ханты-Мансийского района и бюджета Ханты-Мансийского автономного округа – Югры, предусмотренных на реализацию мероприятий муниципальной программы; </w:t>
      </w:r>
    </w:p>
    <w:p w:rsidR="00E7702C" w:rsidRPr="00315816" w:rsidRDefault="00E7702C" w:rsidP="0008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уточнение объемов финансирования по программным мероприятиям на очередной финансовый год и плановый период;</w:t>
      </w:r>
    </w:p>
    <w:p w:rsidR="00E7702C" w:rsidRDefault="00E7702C" w:rsidP="0008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мониторинг поступлений доходов в консолидированный бюджет Ханты-Мансийского района;</w:t>
      </w:r>
    </w:p>
    <w:p w:rsidR="00E7702C" w:rsidRPr="00315816" w:rsidRDefault="00E7702C" w:rsidP="00D44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разработку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816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816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816">
        <w:rPr>
          <w:rFonts w:ascii="Times New Roman" w:hAnsi="Times New Roman"/>
          <w:sz w:val="28"/>
          <w:szCs w:val="28"/>
        </w:rPr>
        <w:t>внутренних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816">
        <w:rPr>
          <w:rFonts w:ascii="Times New Roman" w:hAnsi="Times New Roman"/>
          <w:sz w:val="28"/>
          <w:szCs w:val="28"/>
        </w:rPr>
        <w:t>заимствований</w:t>
      </w:r>
      <w:r w:rsidR="00D44F63">
        <w:rPr>
          <w:rFonts w:ascii="Times New Roman" w:hAnsi="Times New Roman"/>
          <w:sz w:val="28"/>
          <w:szCs w:val="28"/>
        </w:rPr>
        <w:t xml:space="preserve"> </w:t>
      </w:r>
      <w:r w:rsidRPr="00315816">
        <w:rPr>
          <w:rFonts w:ascii="Times New Roman" w:hAnsi="Times New Roman"/>
          <w:sz w:val="28"/>
          <w:szCs w:val="28"/>
        </w:rPr>
        <w:t>Ханты-Мансийского района на очередной финансовый год и плановый период;</w:t>
      </w:r>
    </w:p>
    <w:p w:rsidR="00E7702C" w:rsidRPr="00315816" w:rsidRDefault="00E7702C" w:rsidP="0008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управление муниципальной программой, эффективное использование средств, выделенных на реа</w:t>
      </w:r>
      <w:r>
        <w:rPr>
          <w:rFonts w:ascii="Times New Roman" w:hAnsi="Times New Roman"/>
          <w:sz w:val="28"/>
          <w:szCs w:val="28"/>
        </w:rPr>
        <w:t>лизацию муниципальной программы.</w:t>
      </w:r>
    </w:p>
    <w:p w:rsidR="00E7702C" w:rsidRPr="00315816" w:rsidRDefault="00E7702C" w:rsidP="0008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ходе реализации П</w:t>
      </w:r>
      <w:r w:rsidRPr="00315816">
        <w:rPr>
          <w:rFonts w:ascii="Times New Roman" w:hAnsi="Times New Roman"/>
          <w:sz w:val="28"/>
          <w:szCs w:val="28"/>
        </w:rPr>
        <w:t>рограммы ежеквартально, ежегодно предоставляется в комитет экономической политике администрации Ханты-Мансийского района в порядке, установленном администрацией района.</w:t>
      </w:r>
    </w:p>
    <w:p w:rsidR="00B77E71" w:rsidRDefault="00E7702C" w:rsidP="0008194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Ответственным исполнителем муниципальной программы является комитет по финансам администрации Ханты-Мансийского района, который обеспечивает </w:t>
      </w:r>
      <w:r w:rsidRPr="00315816">
        <w:rPr>
          <w:rFonts w:ascii="Times New Roman" w:eastAsia="Calibri" w:hAnsi="Times New Roman"/>
          <w:sz w:val="28"/>
          <w:szCs w:val="28"/>
        </w:rPr>
        <w:t xml:space="preserve">исполнение программных мероприятий с соблюдением установленных сроков и объемов финансирования, обладает </w:t>
      </w:r>
      <w:r w:rsidRPr="00315816">
        <w:rPr>
          <w:rFonts w:ascii="Times New Roman" w:eastAsia="Calibri" w:hAnsi="Times New Roman"/>
          <w:sz w:val="28"/>
          <w:szCs w:val="28"/>
        </w:rPr>
        <w:lastRenderedPageBreak/>
        <w:t>правом вносить предложения об изменении объемов финансовых средств, направляемых на решение отдельных задач, осуществляет текущее упр</w:t>
      </w:r>
      <w:r>
        <w:rPr>
          <w:rFonts w:ascii="Times New Roman" w:eastAsia="Calibri" w:hAnsi="Times New Roman"/>
          <w:sz w:val="28"/>
          <w:szCs w:val="28"/>
        </w:rPr>
        <w:t>авление реализацией</w:t>
      </w:r>
      <w:r w:rsidRPr="00315816">
        <w:rPr>
          <w:rFonts w:ascii="Times New Roman" w:eastAsia="Calibri" w:hAnsi="Times New Roman"/>
          <w:sz w:val="28"/>
          <w:szCs w:val="28"/>
        </w:rPr>
        <w:t xml:space="preserve"> муниципальной программы, обеспечивает целевое и эффективное использование бюджетных средств, выделяемых на ее реализацию, готовит годовой отчет о ходе реализации муниципальной программы.</w:t>
      </w:r>
    </w:p>
    <w:p w:rsidR="00756CA5" w:rsidRPr="00756CA5" w:rsidRDefault="00756CA5" w:rsidP="0008194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56CA5">
        <w:rPr>
          <w:rFonts w:ascii="Times New Roman" w:eastAsia="Calibri" w:hAnsi="Times New Roman"/>
          <w:sz w:val="28"/>
          <w:szCs w:val="28"/>
        </w:rPr>
        <w:t xml:space="preserve">Механизм управления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="00D44F63">
        <w:rPr>
          <w:rFonts w:ascii="Times New Roman" w:eastAsia="Calibri" w:hAnsi="Times New Roman"/>
          <w:sz w:val="28"/>
          <w:szCs w:val="28"/>
        </w:rPr>
        <w:t xml:space="preserve"> программой</w:t>
      </w:r>
      <w:r w:rsidRPr="00756CA5">
        <w:rPr>
          <w:rFonts w:ascii="Times New Roman" w:eastAsia="Calibri" w:hAnsi="Times New Roman"/>
          <w:sz w:val="28"/>
          <w:szCs w:val="28"/>
        </w:rPr>
        <w:t xml:space="preserve">, включая ее корректировку, основывается на мониторинге показателей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756CA5">
        <w:rPr>
          <w:rFonts w:ascii="Times New Roman" w:eastAsia="Calibri" w:hAnsi="Times New Roman"/>
          <w:sz w:val="28"/>
          <w:szCs w:val="28"/>
        </w:rPr>
        <w:t xml:space="preserve"> программы путем сопоставления фактически достигнутых показателей с показателями, установленными при утверждении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756CA5">
        <w:rPr>
          <w:rFonts w:ascii="Times New Roman" w:eastAsia="Calibri" w:hAnsi="Times New Roman"/>
          <w:sz w:val="28"/>
          <w:szCs w:val="28"/>
        </w:rPr>
        <w:t xml:space="preserve"> программы (таблица 1), путем сопоставления отчетных данных с плановыми показателями.</w:t>
      </w:r>
    </w:p>
    <w:p w:rsidR="00756CA5" w:rsidRPr="00756CA5" w:rsidRDefault="00756CA5" w:rsidP="0008194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56CA5">
        <w:rPr>
          <w:rFonts w:ascii="Times New Roman" w:eastAsia="Calibri" w:hAnsi="Times New Roman"/>
          <w:sz w:val="28"/>
          <w:szCs w:val="28"/>
        </w:rPr>
        <w:t xml:space="preserve">В соответствии с данными мониторинга по фактически достигнутым показателям реализации </w:t>
      </w:r>
      <w:r w:rsidR="00D96000">
        <w:rPr>
          <w:rFonts w:ascii="Times New Roman" w:eastAsia="Calibri" w:hAnsi="Times New Roman"/>
          <w:sz w:val="28"/>
          <w:szCs w:val="28"/>
        </w:rPr>
        <w:t>муниципальной</w:t>
      </w:r>
      <w:r w:rsidRPr="00756CA5">
        <w:rPr>
          <w:rFonts w:ascii="Times New Roman" w:eastAsia="Calibri" w:hAnsi="Times New Roman"/>
          <w:sz w:val="28"/>
          <w:szCs w:val="28"/>
        </w:rPr>
        <w:t xml:space="preserve"> программы в нее могут быть внесены изменения.</w:t>
      </w:r>
    </w:p>
    <w:p w:rsidR="00D96000" w:rsidRPr="00D96000" w:rsidRDefault="00D96000" w:rsidP="0008194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96000">
        <w:rPr>
          <w:rFonts w:ascii="Times New Roman" w:eastAsia="Calibri" w:hAnsi="Times New Roman"/>
          <w:sz w:val="28"/>
          <w:szCs w:val="28"/>
        </w:rPr>
        <w:t xml:space="preserve">Мероприятия, проводимые в рамках реализации </w:t>
      </w:r>
      <w:r>
        <w:rPr>
          <w:rFonts w:ascii="Times New Roman" w:eastAsia="Calibri" w:hAnsi="Times New Roman"/>
          <w:sz w:val="28"/>
          <w:szCs w:val="28"/>
        </w:rPr>
        <w:t xml:space="preserve">муниципальной </w:t>
      </w:r>
      <w:r w:rsidRPr="00D96000">
        <w:rPr>
          <w:rFonts w:ascii="Times New Roman" w:eastAsia="Calibri" w:hAnsi="Times New Roman"/>
          <w:sz w:val="28"/>
          <w:szCs w:val="28"/>
        </w:rPr>
        <w:t xml:space="preserve">программы, не предусматривают строительство объектов (включая объекты, создаваемые на условиях государственно-частного партнерства, муниципального частного партнерства, концессионных соглашений). Финансирование мероприятий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D96000">
        <w:rPr>
          <w:rFonts w:ascii="Times New Roman" w:eastAsia="Calibri" w:hAnsi="Times New Roman"/>
          <w:sz w:val="28"/>
          <w:szCs w:val="28"/>
        </w:rPr>
        <w:t xml:space="preserve"> программы осуществляется за счет средств бюджета </w:t>
      </w:r>
      <w:r>
        <w:rPr>
          <w:rFonts w:ascii="Times New Roman" w:eastAsia="Calibri" w:hAnsi="Times New Roman"/>
          <w:sz w:val="28"/>
          <w:szCs w:val="28"/>
        </w:rPr>
        <w:t>района</w:t>
      </w:r>
      <w:r w:rsidR="00254169">
        <w:rPr>
          <w:rFonts w:ascii="Times New Roman" w:eastAsia="Calibri" w:hAnsi="Times New Roman"/>
          <w:sz w:val="28"/>
          <w:szCs w:val="28"/>
        </w:rPr>
        <w:t xml:space="preserve"> (таблица 2)</w:t>
      </w:r>
      <w:r w:rsidRPr="00D96000">
        <w:rPr>
          <w:rFonts w:ascii="Times New Roman" w:eastAsia="Calibri" w:hAnsi="Times New Roman"/>
          <w:sz w:val="28"/>
          <w:szCs w:val="28"/>
        </w:rPr>
        <w:t>.</w:t>
      </w:r>
    </w:p>
    <w:p w:rsidR="00D96000" w:rsidRPr="00D96000" w:rsidRDefault="00DD6B99" w:rsidP="0008194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6B99">
        <w:rPr>
          <w:rFonts w:ascii="Times New Roman" w:eastAsia="Calibri" w:hAnsi="Times New Roman"/>
          <w:sz w:val="28"/>
          <w:szCs w:val="28"/>
        </w:rPr>
        <w:t>Реализация мероприятий муниципальной программы в большей степени осуществляется через предоставление бюджетам сельских поселений межбюджетных трансфертов из бюджета Ханты-Мансийского района. В основном они носят нецелевой характер, имеют выравнивающие и балансирующие функции.</w:t>
      </w:r>
      <w:r w:rsidR="00D96000" w:rsidRPr="00D96000">
        <w:rPr>
          <w:rFonts w:ascii="Times New Roman" w:eastAsia="Calibri" w:hAnsi="Times New Roman"/>
          <w:sz w:val="28"/>
          <w:szCs w:val="28"/>
        </w:rPr>
        <w:t xml:space="preserve"> Характеристика основных мероприятий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="00D96000" w:rsidRPr="00D96000">
        <w:rPr>
          <w:rFonts w:ascii="Times New Roman" w:eastAsia="Calibri" w:hAnsi="Times New Roman"/>
          <w:sz w:val="28"/>
          <w:szCs w:val="28"/>
        </w:rPr>
        <w:t xml:space="preserve"> программы представлена в таблице 4.</w:t>
      </w:r>
    </w:p>
    <w:p w:rsidR="00D96000" w:rsidRPr="00D96000" w:rsidRDefault="00B50631" w:rsidP="0008194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Муниципальная</w:t>
      </w:r>
      <w:r w:rsidR="00D96000" w:rsidRPr="00D96000">
        <w:rPr>
          <w:rFonts w:ascii="Times New Roman" w:eastAsia="Calibri" w:hAnsi="Times New Roman"/>
          <w:sz w:val="28"/>
          <w:szCs w:val="28"/>
        </w:rPr>
        <w:t xml:space="preserve"> программа не содержит мероприятий, реализуемых на принципах проектного управления, а также мероприятий</w:t>
      </w:r>
      <w:r w:rsidR="00D44F63">
        <w:rPr>
          <w:rFonts w:ascii="Times New Roman" w:eastAsia="Calibri" w:hAnsi="Times New Roman"/>
          <w:sz w:val="28"/>
          <w:szCs w:val="28"/>
        </w:rPr>
        <w:t>,</w:t>
      </w:r>
      <w:r w:rsidR="00D96000" w:rsidRPr="00D96000">
        <w:rPr>
          <w:rFonts w:ascii="Times New Roman" w:eastAsia="Calibri" w:hAnsi="Times New Roman"/>
          <w:sz w:val="28"/>
          <w:szCs w:val="28"/>
        </w:rPr>
        <w:t xml:space="preserve"> направленных на повышение производительности труда.</w:t>
      </w:r>
    </w:p>
    <w:p w:rsidR="00254169" w:rsidRPr="00254169" w:rsidRDefault="00254169" w:rsidP="000819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169">
        <w:rPr>
          <w:rFonts w:ascii="Times New Roman" w:hAnsi="Times New Roman"/>
          <w:sz w:val="28"/>
          <w:szCs w:val="28"/>
        </w:rPr>
        <w:t xml:space="preserve">Оценка внешних условий и рисков, связанных с реализацией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54169">
        <w:rPr>
          <w:rFonts w:ascii="Times New Roman" w:hAnsi="Times New Roman"/>
          <w:sz w:val="28"/>
          <w:szCs w:val="28"/>
        </w:rPr>
        <w:t xml:space="preserve"> программы, а также меры по их преодолению приведены в таблице 6.</w:t>
      </w:r>
    </w:p>
    <w:p w:rsidR="00BE5566" w:rsidRPr="00BE5566" w:rsidRDefault="00BE5566" w:rsidP="000819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E5566">
        <w:rPr>
          <w:rFonts w:ascii="Times New Roman" w:hAnsi="Times New Roman"/>
          <w:bCs/>
          <w:sz w:val="28"/>
          <w:szCs w:val="28"/>
        </w:rPr>
        <w:t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Ханты-Мансийского района от 4 мая 2018 года № 424-р, проводится работа по внедрению технологий бережливого производства, обучение сотрудников принципам бережливого производства, сохранение расходов на содержание специалистов путем снижения объема затрат на приобретение б</w:t>
      </w:r>
      <w:r w:rsidR="00D44F63">
        <w:rPr>
          <w:rFonts w:ascii="Times New Roman" w:hAnsi="Times New Roman"/>
          <w:bCs/>
          <w:sz w:val="28"/>
          <w:szCs w:val="28"/>
        </w:rPr>
        <w:t>умаги и материально-техническое</w:t>
      </w:r>
      <w:r w:rsidRPr="00BE5566">
        <w:rPr>
          <w:rFonts w:ascii="Times New Roman" w:hAnsi="Times New Roman"/>
          <w:bCs/>
          <w:sz w:val="28"/>
          <w:szCs w:val="28"/>
        </w:rPr>
        <w:t xml:space="preserve"> обеспечение.</w:t>
      </w:r>
    </w:p>
    <w:p w:rsidR="00BE5566" w:rsidRPr="00BE5566" w:rsidRDefault="00BE5566" w:rsidP="000819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E5566">
        <w:rPr>
          <w:rFonts w:ascii="Times New Roman" w:hAnsi="Times New Roman"/>
          <w:bCs/>
          <w:sz w:val="28"/>
          <w:szCs w:val="28"/>
        </w:rPr>
        <w:t xml:space="preserve">В целях применения технологий бережливого производства расходы на обеспечение деятельности органов местного самоуправления Ханты-Мансийского района осуществляются в </w:t>
      </w:r>
      <w:r w:rsidRPr="00BB2922">
        <w:rPr>
          <w:rFonts w:ascii="Times New Roman" w:hAnsi="Times New Roman"/>
          <w:bCs/>
          <w:sz w:val="28"/>
          <w:szCs w:val="28"/>
        </w:rPr>
        <w:t xml:space="preserve">соответствии с </w:t>
      </w:r>
      <w:hyperlink r:id="rId9" w:history="1">
        <w:r w:rsidRPr="00BB2922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Правилами</w:t>
        </w:r>
      </w:hyperlink>
      <w:r w:rsidRPr="00BB2922">
        <w:rPr>
          <w:rFonts w:ascii="Times New Roman" w:hAnsi="Times New Roman"/>
          <w:bCs/>
          <w:sz w:val="28"/>
          <w:szCs w:val="28"/>
        </w:rPr>
        <w:t xml:space="preserve"> </w:t>
      </w:r>
      <w:r w:rsidRPr="00BE5566">
        <w:rPr>
          <w:rFonts w:ascii="Times New Roman" w:hAnsi="Times New Roman"/>
          <w:bCs/>
          <w:sz w:val="28"/>
          <w:szCs w:val="28"/>
        </w:rPr>
        <w:lastRenderedPageBreak/>
        <w:t>определения нормативных затрат на обеспечение функций муниципальных органов Ханты-Мансийского района, в том числе подведомственных им казенных учреждений, утвержденными постановлением администрации Ханты-Мансийского района от 1 апреля 2015 года № 64 «Об определении нормативных затрат на обеспечение функций муниципальных органов Ханты-Мансийского района и подведомственных им казенных учреждений».</w:t>
      </w:r>
    </w:p>
    <w:p w:rsidR="00315816" w:rsidRPr="00315816" w:rsidRDefault="00315816" w:rsidP="00081943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15816" w:rsidRPr="00315816" w:rsidRDefault="00315816" w:rsidP="0008194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  <w:sectPr w:rsidR="00315816" w:rsidRPr="00315816" w:rsidSect="00F34FAA">
          <w:headerReference w:type="default" r:id="rId10"/>
          <w:footerReference w:type="even" r:id="rId11"/>
          <w:headerReference w:type="first" r:id="rId12"/>
          <w:type w:val="nextColumn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315816" w:rsidRDefault="00315816" w:rsidP="00081943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315816">
        <w:rPr>
          <w:rFonts w:ascii="Times New Roman" w:hAnsi="Times New Roman"/>
          <w:sz w:val="27"/>
          <w:szCs w:val="27"/>
        </w:rPr>
        <w:lastRenderedPageBreak/>
        <w:t>Таблица 1</w:t>
      </w:r>
    </w:p>
    <w:p w:rsidR="00D44F63" w:rsidRDefault="00D44F63" w:rsidP="00081943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315816" w:rsidRPr="00633388" w:rsidRDefault="00315816" w:rsidP="0008194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33388">
        <w:rPr>
          <w:rFonts w:ascii="Times New Roman" w:hAnsi="Times New Roman"/>
          <w:bCs/>
          <w:sz w:val="28"/>
          <w:szCs w:val="28"/>
        </w:rPr>
        <w:t>Целевые показатели муниципальной программы</w:t>
      </w:r>
    </w:p>
    <w:p w:rsidR="00315816" w:rsidRPr="00315816" w:rsidRDefault="00315816" w:rsidP="00081943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tbl>
      <w:tblPr>
        <w:tblW w:w="13911" w:type="dxa"/>
        <w:tblInd w:w="193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851"/>
        <w:gridCol w:w="6539"/>
        <w:gridCol w:w="1701"/>
        <w:gridCol w:w="992"/>
        <w:gridCol w:w="992"/>
        <w:gridCol w:w="993"/>
        <w:gridCol w:w="1843"/>
      </w:tblGrid>
      <w:tr w:rsidR="00932894" w:rsidRPr="00831136" w:rsidTr="005741DA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932894" w:rsidP="00081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932894" w:rsidRPr="00831136" w:rsidRDefault="00D44F63" w:rsidP="00081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пока-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="00932894" w:rsidRPr="00831136">
              <w:rPr>
                <w:rFonts w:ascii="Times New Roman" w:hAnsi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6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932894" w:rsidP="00081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BB2922" w:rsidRPr="00831136">
              <w:rPr>
                <w:rFonts w:ascii="Times New Roman" w:hAnsi="Times New Roman"/>
                <w:sz w:val="24"/>
                <w:szCs w:val="24"/>
              </w:rPr>
              <w:t xml:space="preserve">целевых </w:t>
            </w:r>
            <w:r w:rsidRPr="00831136">
              <w:rPr>
                <w:rFonts w:ascii="Times New Roman" w:hAnsi="Times New Roman"/>
                <w:sz w:val="24"/>
                <w:szCs w:val="24"/>
              </w:rPr>
              <w:t xml:space="preserve">показателей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63" w:rsidRDefault="00932894" w:rsidP="00081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 xml:space="preserve">Базовый показатель </w:t>
            </w:r>
          </w:p>
          <w:p w:rsidR="00932894" w:rsidRPr="00831136" w:rsidRDefault="00932894" w:rsidP="00081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 xml:space="preserve">на начало реализации </w:t>
            </w:r>
            <w:proofErr w:type="spellStart"/>
            <w:proofErr w:type="gramStart"/>
            <w:r w:rsidRPr="00831136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="00D44F63">
              <w:rPr>
                <w:rFonts w:ascii="Times New Roman" w:hAnsi="Times New Roman"/>
                <w:sz w:val="24"/>
                <w:szCs w:val="24"/>
              </w:rPr>
              <w:t>-</w:t>
            </w:r>
            <w:r w:rsidRPr="00831136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gramEnd"/>
            <w:r w:rsidRPr="00831136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932894" w:rsidP="00081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63" w:rsidRDefault="00932894" w:rsidP="00081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 xml:space="preserve">Целевое значение показателя </w:t>
            </w:r>
          </w:p>
          <w:p w:rsidR="00932894" w:rsidRPr="00831136" w:rsidRDefault="00932894" w:rsidP="00081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 xml:space="preserve">на момент окончания </w:t>
            </w:r>
            <w:r w:rsidR="00BB2922" w:rsidRPr="00831136">
              <w:rPr>
                <w:rFonts w:ascii="Times New Roman" w:hAnsi="Times New Roman"/>
                <w:sz w:val="24"/>
                <w:szCs w:val="24"/>
              </w:rPr>
              <w:t>реализации муниципальной п</w:t>
            </w:r>
            <w:r w:rsidRPr="00831136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</w:tr>
      <w:tr w:rsidR="00932894" w:rsidRPr="00831136" w:rsidTr="005741DA">
        <w:trPr>
          <w:cantSplit/>
          <w:trHeight w:val="2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932894" w:rsidP="00081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932894" w:rsidP="00081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932894" w:rsidP="00081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932894" w:rsidP="00081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201</w:t>
            </w:r>
            <w:r w:rsidR="00BB2922" w:rsidRPr="00831136">
              <w:rPr>
                <w:rFonts w:ascii="Times New Roman" w:hAnsi="Times New Roman"/>
                <w:sz w:val="24"/>
                <w:szCs w:val="24"/>
              </w:rPr>
              <w:t>9</w:t>
            </w:r>
            <w:r w:rsidRPr="0083113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932894" w:rsidP="00081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20</w:t>
            </w:r>
            <w:r w:rsidR="00BB2922" w:rsidRPr="00831136">
              <w:rPr>
                <w:rFonts w:ascii="Times New Roman" w:hAnsi="Times New Roman"/>
                <w:sz w:val="24"/>
                <w:szCs w:val="24"/>
              </w:rPr>
              <w:t>20</w:t>
            </w:r>
            <w:r w:rsidRPr="0083113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932894" w:rsidP="00081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202</w:t>
            </w:r>
            <w:r w:rsidR="00BB2922" w:rsidRPr="00831136">
              <w:rPr>
                <w:rFonts w:ascii="Times New Roman" w:hAnsi="Times New Roman"/>
                <w:sz w:val="24"/>
                <w:szCs w:val="24"/>
              </w:rPr>
              <w:t>1</w:t>
            </w:r>
            <w:r w:rsidRPr="0083113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932894" w:rsidP="00081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894" w:rsidRPr="00831136" w:rsidTr="005741DA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932894" w:rsidP="00081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932894" w:rsidP="00081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932894" w:rsidP="00081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932894" w:rsidP="00081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C21256" w:rsidP="00081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C21256" w:rsidP="00081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C21256" w:rsidP="00081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32894" w:rsidRPr="00831136" w:rsidTr="005741DA">
        <w:trPr>
          <w:cantSplit/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932894" w:rsidP="00081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932894" w:rsidP="00081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 w:rsidRPr="0083113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бюджетной обеспеченности сельских поселений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932894" w:rsidP="00081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D863B4" w:rsidRPr="00831136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932894" w:rsidP="00081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932894" w:rsidRPr="00831136" w:rsidRDefault="00D863B4" w:rsidP="00081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932894" w:rsidP="00081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н</w:t>
            </w:r>
            <w:r w:rsidR="00925C4D" w:rsidRPr="00831136">
              <w:rPr>
                <w:rFonts w:ascii="Times New Roman" w:hAnsi="Times New Roman"/>
                <w:sz w:val="24"/>
                <w:szCs w:val="24"/>
              </w:rPr>
              <w:t xml:space="preserve">е менее </w:t>
            </w:r>
            <w:r w:rsidR="00D863B4" w:rsidRPr="00831136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932894" w:rsidP="00081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не менее</w:t>
            </w:r>
            <w:r w:rsidR="00925C4D" w:rsidRPr="00831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63B4" w:rsidRPr="00831136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932894" w:rsidP="00081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D863B4" w:rsidRPr="00831136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932894" w:rsidRPr="00831136" w:rsidTr="005741DA">
        <w:trPr>
          <w:cantSplit/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424979" w:rsidP="00081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2</w:t>
            </w:r>
            <w:r w:rsidR="00932894" w:rsidRPr="008311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932894" w:rsidP="00081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Доля расходов на формирование резервного фонда администрации района в общем объеме расходов бюджета района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932894" w:rsidP="000819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</w:t>
            </w:r>
            <w:r w:rsidR="00D11454" w:rsidRPr="008311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932894" w:rsidP="000819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</w:t>
            </w:r>
            <w:r w:rsidR="00D11454" w:rsidRPr="008311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932894" w:rsidP="000819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</w:t>
            </w:r>
            <w:r w:rsidR="00D11454" w:rsidRPr="008311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932894" w:rsidP="000819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</w:t>
            </w:r>
            <w:r w:rsidR="00D11454" w:rsidRPr="008311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932894" w:rsidP="000819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</w:t>
            </w:r>
            <w:r w:rsidR="00D11454" w:rsidRPr="008311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932894" w:rsidRPr="00831136" w:rsidTr="005741DA">
        <w:trPr>
          <w:cantSplit/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424979" w:rsidP="00081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3</w:t>
            </w:r>
            <w:r w:rsidR="00932894" w:rsidRPr="008311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017F9B" w:rsidP="00081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</w:t>
            </w:r>
            <w:r w:rsidR="00932894" w:rsidRPr="00831136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4168A4" w:rsidP="000819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BD3679" w:rsidP="000819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932894" w:rsidP="000819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932894" w:rsidP="000819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932894" w:rsidP="000819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932894" w:rsidRPr="00831136" w:rsidTr="005741DA">
        <w:trPr>
          <w:cantSplit/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424979" w:rsidP="00081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4</w:t>
            </w:r>
            <w:r w:rsidR="00932894" w:rsidRPr="008311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79" w:rsidRPr="00831136" w:rsidRDefault="00932894" w:rsidP="00081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Достижение уровня исполнения расходных обязательств Ханты-Мансийского района за отчетный финансовый год, утвержденных решением о бюджете Ханты-Мансийского района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932894" w:rsidP="00081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9</w:t>
            </w:r>
            <w:r w:rsidR="0002229C" w:rsidRPr="00831136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932894" w:rsidP="00081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9</w:t>
            </w:r>
            <w:r w:rsidR="0002229C" w:rsidRPr="008311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932894" w:rsidP="00081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932894" w:rsidP="00081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932894" w:rsidP="00081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424979" w:rsidRPr="00831136" w:rsidTr="005741DA">
        <w:trPr>
          <w:cantSplit/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79" w:rsidRPr="00831136" w:rsidRDefault="00424979" w:rsidP="00081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79" w:rsidRPr="00831136" w:rsidRDefault="00424979" w:rsidP="00081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Достижение доли числа главных распорядителей бюджетных средств Ханты-Мансийского района, улучивших суммарную оценку качества финансового менеджмента, в общем числе главных распорядителей бюджетных средств района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79" w:rsidRPr="00831136" w:rsidRDefault="00424979" w:rsidP="00081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79" w:rsidRPr="00831136" w:rsidRDefault="00424979" w:rsidP="00081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79" w:rsidRPr="00831136" w:rsidRDefault="00424979" w:rsidP="00081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79" w:rsidRPr="00831136" w:rsidRDefault="00424979" w:rsidP="00081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79" w:rsidRPr="00831136" w:rsidRDefault="00424979" w:rsidP="00081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32894" w:rsidRPr="00831136" w:rsidTr="005741DA">
        <w:trPr>
          <w:cantSplit/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3F0C2C" w:rsidP="00081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6</w:t>
            </w:r>
            <w:r w:rsidR="00932894" w:rsidRPr="008311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932894" w:rsidP="00081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на основании договоров и соглашений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932894" w:rsidP="00081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932894" w:rsidP="00081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932894" w:rsidP="00081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932894" w:rsidP="00081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932894" w:rsidP="00081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315816" w:rsidRPr="00315816" w:rsidRDefault="00315816" w:rsidP="00081943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15816" w:rsidRPr="00315816" w:rsidRDefault="00315816" w:rsidP="000819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Таблица 2</w:t>
      </w:r>
    </w:p>
    <w:p w:rsidR="00315816" w:rsidRPr="007A57E6" w:rsidRDefault="00315816" w:rsidP="000819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57E6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</w:p>
    <w:p w:rsidR="00315816" w:rsidRPr="00315816" w:rsidRDefault="00315816" w:rsidP="005741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27"/>
        <w:tblW w:w="13949" w:type="dxa"/>
        <w:tblInd w:w="193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91"/>
        <w:gridCol w:w="4394"/>
        <w:gridCol w:w="1418"/>
        <w:gridCol w:w="1701"/>
        <w:gridCol w:w="1417"/>
        <w:gridCol w:w="1276"/>
        <w:gridCol w:w="1276"/>
        <w:gridCol w:w="1276"/>
      </w:tblGrid>
      <w:tr w:rsidR="00BE34B7" w:rsidRPr="00831136" w:rsidTr="005741DA">
        <w:tc>
          <w:tcPr>
            <w:tcW w:w="1191" w:type="dxa"/>
            <w:vMerge w:val="restart"/>
          </w:tcPr>
          <w:p w:rsidR="00BE34B7" w:rsidRPr="00831136" w:rsidRDefault="00BE34B7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 xml:space="preserve">Номер основного </w:t>
            </w:r>
            <w:proofErr w:type="spellStart"/>
            <w:proofErr w:type="gramStart"/>
            <w:r w:rsidR="00F75163" w:rsidRPr="00831136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 w:rsidR="00D44F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5163" w:rsidRPr="00831136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proofErr w:type="gramEnd"/>
          </w:p>
        </w:tc>
        <w:tc>
          <w:tcPr>
            <w:tcW w:w="4394" w:type="dxa"/>
            <w:vMerge w:val="restart"/>
          </w:tcPr>
          <w:p w:rsidR="00BE34B7" w:rsidRPr="00831136" w:rsidRDefault="00BE34B7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 (связь мероприятий с показателями муниципальной программы</w:t>
            </w:r>
          </w:p>
        </w:tc>
        <w:tc>
          <w:tcPr>
            <w:tcW w:w="1418" w:type="dxa"/>
            <w:vMerge w:val="restart"/>
          </w:tcPr>
          <w:p w:rsidR="00BE34B7" w:rsidRPr="00831136" w:rsidRDefault="00BE34B7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D44F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831136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 (</w:t>
            </w:r>
            <w:proofErr w:type="spellStart"/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соисполни</w:t>
            </w:r>
            <w:r w:rsidR="00D44F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</w:tcPr>
          <w:p w:rsidR="00BE34B7" w:rsidRPr="00831136" w:rsidRDefault="00BE34B7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финансирова</w:t>
            </w:r>
            <w:r w:rsidR="00D44F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5245" w:type="dxa"/>
            <w:gridSpan w:val="4"/>
          </w:tcPr>
          <w:p w:rsidR="00434587" w:rsidRPr="00831136" w:rsidRDefault="00BE34B7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на реализацию </w:t>
            </w:r>
          </w:p>
          <w:p w:rsidR="00BE34B7" w:rsidRPr="00831136" w:rsidRDefault="00BE34B7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BE34B7" w:rsidRPr="00831136" w:rsidTr="005741DA">
        <w:tc>
          <w:tcPr>
            <w:tcW w:w="1191" w:type="dxa"/>
            <w:vMerge/>
          </w:tcPr>
          <w:p w:rsidR="00BE34B7" w:rsidRPr="00831136" w:rsidRDefault="00BE34B7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E34B7" w:rsidRPr="00831136" w:rsidRDefault="00BE34B7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E34B7" w:rsidRPr="00831136" w:rsidRDefault="00BE34B7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E34B7" w:rsidRPr="00831136" w:rsidRDefault="00BE34B7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E34B7" w:rsidRPr="00831136" w:rsidRDefault="00D44F63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E34B7" w:rsidRPr="00831136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3828" w:type="dxa"/>
            <w:gridSpan w:val="3"/>
          </w:tcPr>
          <w:p w:rsidR="00BE34B7" w:rsidRPr="00831136" w:rsidRDefault="00D44F63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E34B7" w:rsidRPr="00831136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</w:tr>
      <w:tr w:rsidR="00BE34B7" w:rsidRPr="00831136" w:rsidTr="005741DA">
        <w:tc>
          <w:tcPr>
            <w:tcW w:w="1191" w:type="dxa"/>
            <w:vMerge/>
          </w:tcPr>
          <w:p w:rsidR="00BE34B7" w:rsidRPr="00831136" w:rsidRDefault="00BE34B7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E34B7" w:rsidRPr="00831136" w:rsidRDefault="00BE34B7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E34B7" w:rsidRPr="00831136" w:rsidRDefault="00BE34B7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E34B7" w:rsidRPr="00831136" w:rsidRDefault="00BE34B7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E34B7" w:rsidRPr="00831136" w:rsidRDefault="00BE34B7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34B7" w:rsidRPr="00831136" w:rsidRDefault="00BE34B7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75163" w:rsidRPr="008311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BE34B7" w:rsidRPr="00831136" w:rsidRDefault="00BE34B7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75163" w:rsidRPr="008311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BE34B7" w:rsidRPr="00831136" w:rsidRDefault="00BE34B7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75163" w:rsidRPr="00831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E34B7" w:rsidRPr="00831136" w:rsidTr="005741DA">
        <w:tc>
          <w:tcPr>
            <w:tcW w:w="1191" w:type="dxa"/>
          </w:tcPr>
          <w:p w:rsidR="00BE34B7" w:rsidRPr="00831136" w:rsidRDefault="00434587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34B7" w:rsidRPr="00831136" w:rsidRDefault="00434587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E34B7" w:rsidRPr="00831136" w:rsidRDefault="00434587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E34B7" w:rsidRPr="00831136" w:rsidRDefault="00434587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E34B7" w:rsidRPr="00831136" w:rsidRDefault="00434587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E34B7" w:rsidRPr="00831136" w:rsidRDefault="00434587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E34B7" w:rsidRPr="00831136" w:rsidRDefault="00434587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E34B7" w:rsidRPr="00831136" w:rsidRDefault="00434587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34B7" w:rsidRPr="00831136" w:rsidTr="005741DA">
        <w:tc>
          <w:tcPr>
            <w:tcW w:w="13949" w:type="dxa"/>
            <w:gridSpan w:val="8"/>
          </w:tcPr>
          <w:p w:rsidR="00BE34B7" w:rsidRPr="00831136" w:rsidRDefault="00BE34B7" w:rsidP="0008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</w:t>
            </w:r>
          </w:p>
        </w:tc>
      </w:tr>
      <w:tr w:rsidR="00BE34B7" w:rsidRPr="00831136" w:rsidTr="005741DA">
        <w:tc>
          <w:tcPr>
            <w:tcW w:w="1191" w:type="dxa"/>
            <w:vMerge w:val="restart"/>
          </w:tcPr>
          <w:p w:rsidR="00BE34B7" w:rsidRPr="00831136" w:rsidRDefault="00BE34B7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94" w:type="dxa"/>
            <w:vMerge w:val="restart"/>
          </w:tcPr>
          <w:p w:rsidR="00BE34B7" w:rsidRPr="00831136" w:rsidRDefault="00BE34B7" w:rsidP="0008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BE34B7" w:rsidRPr="00831136" w:rsidRDefault="00BE34B7" w:rsidP="0008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1136">
              <w:rPr>
                <w:rFonts w:ascii="Times New Roman" w:hAnsi="Times New Roman" w:cs="Times New Roman"/>
                <w:bCs/>
                <w:sz w:val="24"/>
                <w:szCs w:val="24"/>
              </w:rPr>
              <w:t>Выравнивание бюджетной обеспеченности муниципальных образований сельских поселений района» (показатель 1)</w:t>
            </w:r>
          </w:p>
        </w:tc>
        <w:tc>
          <w:tcPr>
            <w:tcW w:w="1418" w:type="dxa"/>
            <w:vMerge w:val="restart"/>
          </w:tcPr>
          <w:p w:rsidR="00BE34B7" w:rsidRPr="00831136" w:rsidRDefault="00BE34B7" w:rsidP="0008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BE34B7" w:rsidRPr="00831136" w:rsidRDefault="00BE34B7" w:rsidP="00081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BE34B7" w:rsidRPr="00831136" w:rsidRDefault="00392985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958 423,2</w:t>
            </w:r>
          </w:p>
        </w:tc>
        <w:tc>
          <w:tcPr>
            <w:tcW w:w="1276" w:type="dxa"/>
          </w:tcPr>
          <w:p w:rsidR="00BE34B7" w:rsidRPr="00831136" w:rsidRDefault="008419BD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317 337,0</w:t>
            </w:r>
          </w:p>
        </w:tc>
        <w:tc>
          <w:tcPr>
            <w:tcW w:w="1276" w:type="dxa"/>
          </w:tcPr>
          <w:p w:rsidR="00BE34B7" w:rsidRPr="00831136" w:rsidRDefault="008419BD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  <w:tc>
          <w:tcPr>
            <w:tcW w:w="1276" w:type="dxa"/>
          </w:tcPr>
          <w:p w:rsidR="00BE34B7" w:rsidRPr="00831136" w:rsidRDefault="008419BD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</w:tr>
      <w:tr w:rsidR="00392985" w:rsidRPr="00831136" w:rsidTr="005741DA">
        <w:tc>
          <w:tcPr>
            <w:tcW w:w="1191" w:type="dxa"/>
            <w:vMerge/>
          </w:tcPr>
          <w:p w:rsidR="00392985" w:rsidRPr="00831136" w:rsidRDefault="00392985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92985" w:rsidRPr="00831136" w:rsidRDefault="00392985" w:rsidP="0008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92985" w:rsidRPr="00831136" w:rsidRDefault="00392985" w:rsidP="0008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2985" w:rsidRPr="00831136" w:rsidRDefault="00392985" w:rsidP="0008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392985" w:rsidRPr="00831136" w:rsidRDefault="00392985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958 423,2</w:t>
            </w:r>
          </w:p>
        </w:tc>
        <w:tc>
          <w:tcPr>
            <w:tcW w:w="1276" w:type="dxa"/>
          </w:tcPr>
          <w:p w:rsidR="00392985" w:rsidRPr="00831136" w:rsidRDefault="00392985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317 337,0</w:t>
            </w:r>
          </w:p>
        </w:tc>
        <w:tc>
          <w:tcPr>
            <w:tcW w:w="1276" w:type="dxa"/>
          </w:tcPr>
          <w:p w:rsidR="00392985" w:rsidRPr="00831136" w:rsidRDefault="00392985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  <w:tc>
          <w:tcPr>
            <w:tcW w:w="1276" w:type="dxa"/>
          </w:tcPr>
          <w:p w:rsidR="00392985" w:rsidRPr="00831136" w:rsidRDefault="00392985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</w:tr>
      <w:tr w:rsidR="00392985" w:rsidRPr="00831136" w:rsidTr="005741DA">
        <w:tc>
          <w:tcPr>
            <w:tcW w:w="1191" w:type="dxa"/>
            <w:vMerge w:val="restart"/>
          </w:tcPr>
          <w:p w:rsidR="00392985" w:rsidRPr="00831136" w:rsidRDefault="00392985" w:rsidP="00081943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1.1.1.</w:t>
            </w:r>
          </w:p>
        </w:tc>
        <w:tc>
          <w:tcPr>
            <w:tcW w:w="4394" w:type="dxa"/>
            <w:vMerge w:val="restart"/>
          </w:tcPr>
          <w:p w:rsidR="00392985" w:rsidRPr="00831136" w:rsidRDefault="00392985" w:rsidP="000819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Дотации из районного фонда финансовой поддержки поселений, образуемого в составе бюджета района, на выравнивание бюджетной обеспеченности сельских поселений, входящих в состав Ханты-Мансийского района</w:t>
            </w:r>
          </w:p>
        </w:tc>
        <w:tc>
          <w:tcPr>
            <w:tcW w:w="1418" w:type="dxa"/>
            <w:vMerge w:val="restart"/>
          </w:tcPr>
          <w:p w:rsidR="00392985" w:rsidRPr="00831136" w:rsidRDefault="00392985" w:rsidP="0008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392985" w:rsidRPr="00831136" w:rsidRDefault="00392985" w:rsidP="00081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392985" w:rsidRPr="00831136" w:rsidRDefault="00392985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958 423,2</w:t>
            </w:r>
          </w:p>
        </w:tc>
        <w:tc>
          <w:tcPr>
            <w:tcW w:w="1276" w:type="dxa"/>
          </w:tcPr>
          <w:p w:rsidR="00392985" w:rsidRPr="00831136" w:rsidRDefault="00392985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317 337,0</w:t>
            </w:r>
          </w:p>
        </w:tc>
        <w:tc>
          <w:tcPr>
            <w:tcW w:w="1276" w:type="dxa"/>
          </w:tcPr>
          <w:p w:rsidR="00392985" w:rsidRPr="00831136" w:rsidRDefault="00392985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  <w:tc>
          <w:tcPr>
            <w:tcW w:w="1276" w:type="dxa"/>
          </w:tcPr>
          <w:p w:rsidR="00392985" w:rsidRPr="00831136" w:rsidRDefault="00392985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</w:tr>
      <w:tr w:rsidR="00392985" w:rsidRPr="00831136" w:rsidTr="005741DA">
        <w:tc>
          <w:tcPr>
            <w:tcW w:w="1191" w:type="dxa"/>
            <w:vMerge/>
          </w:tcPr>
          <w:p w:rsidR="00392985" w:rsidRPr="00831136" w:rsidRDefault="00392985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92985" w:rsidRPr="00831136" w:rsidRDefault="00392985" w:rsidP="0008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92985" w:rsidRPr="00831136" w:rsidRDefault="00392985" w:rsidP="0008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2985" w:rsidRPr="00831136" w:rsidRDefault="00392985" w:rsidP="0008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392985" w:rsidRPr="00831136" w:rsidRDefault="00392985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958 423,2</w:t>
            </w:r>
          </w:p>
        </w:tc>
        <w:tc>
          <w:tcPr>
            <w:tcW w:w="1276" w:type="dxa"/>
          </w:tcPr>
          <w:p w:rsidR="00392985" w:rsidRPr="00831136" w:rsidRDefault="00392985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317 337,0</w:t>
            </w:r>
          </w:p>
        </w:tc>
        <w:tc>
          <w:tcPr>
            <w:tcW w:w="1276" w:type="dxa"/>
          </w:tcPr>
          <w:p w:rsidR="00392985" w:rsidRPr="00831136" w:rsidRDefault="00392985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  <w:tc>
          <w:tcPr>
            <w:tcW w:w="1276" w:type="dxa"/>
          </w:tcPr>
          <w:p w:rsidR="00392985" w:rsidRPr="00831136" w:rsidRDefault="00392985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</w:tr>
      <w:tr w:rsidR="00392985" w:rsidRPr="00831136" w:rsidTr="005741DA">
        <w:tc>
          <w:tcPr>
            <w:tcW w:w="5585" w:type="dxa"/>
            <w:gridSpan w:val="2"/>
            <w:vMerge w:val="restart"/>
          </w:tcPr>
          <w:p w:rsidR="00392985" w:rsidRPr="00831136" w:rsidRDefault="00392985" w:rsidP="0008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подпрограмме 1</w:t>
            </w:r>
          </w:p>
        </w:tc>
        <w:tc>
          <w:tcPr>
            <w:tcW w:w="1418" w:type="dxa"/>
            <w:vMerge w:val="restart"/>
          </w:tcPr>
          <w:p w:rsidR="00392985" w:rsidRPr="00831136" w:rsidRDefault="00392985" w:rsidP="0008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392985" w:rsidRPr="00831136" w:rsidRDefault="00392985" w:rsidP="00081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392985" w:rsidRPr="00831136" w:rsidRDefault="00392985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958 423,2</w:t>
            </w:r>
          </w:p>
        </w:tc>
        <w:tc>
          <w:tcPr>
            <w:tcW w:w="1276" w:type="dxa"/>
          </w:tcPr>
          <w:p w:rsidR="00392985" w:rsidRPr="00831136" w:rsidRDefault="00392985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317 337,0</w:t>
            </w:r>
          </w:p>
        </w:tc>
        <w:tc>
          <w:tcPr>
            <w:tcW w:w="1276" w:type="dxa"/>
          </w:tcPr>
          <w:p w:rsidR="00392985" w:rsidRPr="00831136" w:rsidRDefault="00392985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  <w:tc>
          <w:tcPr>
            <w:tcW w:w="1276" w:type="dxa"/>
          </w:tcPr>
          <w:p w:rsidR="00392985" w:rsidRPr="00831136" w:rsidRDefault="00392985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</w:tr>
      <w:tr w:rsidR="00392985" w:rsidRPr="00831136" w:rsidTr="005741DA">
        <w:tc>
          <w:tcPr>
            <w:tcW w:w="5585" w:type="dxa"/>
            <w:gridSpan w:val="2"/>
            <w:vMerge/>
          </w:tcPr>
          <w:p w:rsidR="00392985" w:rsidRPr="00831136" w:rsidRDefault="00392985" w:rsidP="0008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92985" w:rsidRPr="00831136" w:rsidRDefault="00392985" w:rsidP="0008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2985" w:rsidRPr="00831136" w:rsidRDefault="00392985" w:rsidP="0008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392985" w:rsidRPr="00831136" w:rsidRDefault="00392985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958 423,2</w:t>
            </w:r>
          </w:p>
        </w:tc>
        <w:tc>
          <w:tcPr>
            <w:tcW w:w="1276" w:type="dxa"/>
          </w:tcPr>
          <w:p w:rsidR="00392985" w:rsidRPr="00831136" w:rsidRDefault="00392985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317 337,0</w:t>
            </w:r>
          </w:p>
        </w:tc>
        <w:tc>
          <w:tcPr>
            <w:tcW w:w="1276" w:type="dxa"/>
          </w:tcPr>
          <w:p w:rsidR="00392985" w:rsidRPr="00831136" w:rsidRDefault="00392985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  <w:tc>
          <w:tcPr>
            <w:tcW w:w="1276" w:type="dxa"/>
          </w:tcPr>
          <w:p w:rsidR="00392985" w:rsidRPr="00831136" w:rsidRDefault="00392985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</w:tr>
      <w:tr w:rsidR="00BE34B7" w:rsidRPr="00831136" w:rsidTr="005741DA">
        <w:tc>
          <w:tcPr>
            <w:tcW w:w="13949" w:type="dxa"/>
            <w:gridSpan w:val="8"/>
          </w:tcPr>
          <w:p w:rsidR="00BE34B7" w:rsidRPr="00831136" w:rsidRDefault="00BE34B7" w:rsidP="0008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 «Организация бюджетного процесса в Ханты-Мансийском районе»</w:t>
            </w:r>
          </w:p>
        </w:tc>
      </w:tr>
      <w:tr w:rsidR="00BE34B7" w:rsidRPr="00831136" w:rsidTr="005741DA">
        <w:tc>
          <w:tcPr>
            <w:tcW w:w="1191" w:type="dxa"/>
            <w:vMerge w:val="restart"/>
          </w:tcPr>
          <w:p w:rsidR="00BE34B7" w:rsidRPr="00831136" w:rsidRDefault="00BE34B7" w:rsidP="00081943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2.1.</w:t>
            </w:r>
          </w:p>
        </w:tc>
        <w:tc>
          <w:tcPr>
            <w:tcW w:w="4394" w:type="dxa"/>
            <w:vMerge w:val="restart"/>
          </w:tcPr>
          <w:p w:rsidR="00BE34B7" w:rsidRPr="00831136" w:rsidRDefault="00BE34B7" w:rsidP="0008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«Управление резервными средствами бюджета Ханты-Мансийского района» (показатель </w:t>
            </w:r>
            <w:r w:rsidR="001D1FFE" w:rsidRPr="00831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</w:tcPr>
          <w:p w:rsidR="00BE34B7" w:rsidRPr="00831136" w:rsidRDefault="00BE34B7" w:rsidP="0008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BE34B7" w:rsidRPr="00831136" w:rsidRDefault="00BE34B7" w:rsidP="00081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BE34B7" w:rsidRPr="00831136" w:rsidRDefault="00392985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24 000,0</w:t>
            </w:r>
          </w:p>
        </w:tc>
        <w:tc>
          <w:tcPr>
            <w:tcW w:w="1276" w:type="dxa"/>
          </w:tcPr>
          <w:p w:rsidR="00BE34B7" w:rsidRPr="00831136" w:rsidRDefault="00392985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276" w:type="dxa"/>
          </w:tcPr>
          <w:p w:rsidR="00BE34B7" w:rsidRPr="00831136" w:rsidRDefault="00BE34B7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276" w:type="dxa"/>
          </w:tcPr>
          <w:p w:rsidR="00BE34B7" w:rsidRPr="00831136" w:rsidRDefault="00BE34B7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</w:tr>
      <w:tr w:rsidR="00392985" w:rsidRPr="00831136" w:rsidTr="005741DA">
        <w:tc>
          <w:tcPr>
            <w:tcW w:w="1191" w:type="dxa"/>
            <w:vMerge/>
          </w:tcPr>
          <w:p w:rsidR="00392985" w:rsidRPr="00831136" w:rsidRDefault="00392985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92985" w:rsidRPr="00831136" w:rsidRDefault="00392985" w:rsidP="0008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92985" w:rsidRPr="00831136" w:rsidRDefault="00392985" w:rsidP="0008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2985" w:rsidRPr="00831136" w:rsidRDefault="00392985" w:rsidP="0008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392985" w:rsidRPr="00831136" w:rsidRDefault="00392985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24 000,0</w:t>
            </w:r>
          </w:p>
        </w:tc>
        <w:tc>
          <w:tcPr>
            <w:tcW w:w="1276" w:type="dxa"/>
          </w:tcPr>
          <w:p w:rsidR="00392985" w:rsidRPr="00831136" w:rsidRDefault="00392985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276" w:type="dxa"/>
          </w:tcPr>
          <w:p w:rsidR="00392985" w:rsidRPr="00831136" w:rsidRDefault="00392985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276" w:type="dxa"/>
          </w:tcPr>
          <w:p w:rsidR="00392985" w:rsidRPr="00831136" w:rsidRDefault="00392985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</w:tr>
      <w:tr w:rsidR="00392985" w:rsidRPr="00831136" w:rsidTr="005741DA">
        <w:tc>
          <w:tcPr>
            <w:tcW w:w="1191" w:type="dxa"/>
            <w:vMerge w:val="restart"/>
          </w:tcPr>
          <w:p w:rsidR="00392985" w:rsidRPr="00831136" w:rsidRDefault="00392985" w:rsidP="00081943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2.1.1.</w:t>
            </w:r>
          </w:p>
        </w:tc>
        <w:tc>
          <w:tcPr>
            <w:tcW w:w="4394" w:type="dxa"/>
            <w:vMerge w:val="restart"/>
          </w:tcPr>
          <w:p w:rsidR="00392985" w:rsidRPr="00831136" w:rsidRDefault="00392985" w:rsidP="0008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Ханты-Мансийского района</w:t>
            </w:r>
          </w:p>
        </w:tc>
        <w:tc>
          <w:tcPr>
            <w:tcW w:w="1418" w:type="dxa"/>
            <w:vMerge w:val="restart"/>
          </w:tcPr>
          <w:p w:rsidR="00392985" w:rsidRPr="00831136" w:rsidRDefault="00392985" w:rsidP="0008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392985" w:rsidRPr="00831136" w:rsidRDefault="00392985" w:rsidP="00081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392985" w:rsidRPr="00831136" w:rsidRDefault="00392985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24 000,0</w:t>
            </w:r>
          </w:p>
        </w:tc>
        <w:tc>
          <w:tcPr>
            <w:tcW w:w="1276" w:type="dxa"/>
          </w:tcPr>
          <w:p w:rsidR="00392985" w:rsidRPr="00831136" w:rsidRDefault="00392985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276" w:type="dxa"/>
          </w:tcPr>
          <w:p w:rsidR="00392985" w:rsidRPr="00831136" w:rsidRDefault="00392985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276" w:type="dxa"/>
          </w:tcPr>
          <w:p w:rsidR="00392985" w:rsidRPr="00831136" w:rsidRDefault="00392985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</w:tr>
      <w:tr w:rsidR="00392985" w:rsidRPr="00831136" w:rsidTr="005741DA">
        <w:tc>
          <w:tcPr>
            <w:tcW w:w="1191" w:type="dxa"/>
            <w:vMerge/>
          </w:tcPr>
          <w:p w:rsidR="00392985" w:rsidRPr="00831136" w:rsidRDefault="00392985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92985" w:rsidRPr="00831136" w:rsidRDefault="00392985" w:rsidP="0008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92985" w:rsidRPr="00831136" w:rsidRDefault="00392985" w:rsidP="0008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2985" w:rsidRPr="00831136" w:rsidRDefault="00392985" w:rsidP="0008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392985" w:rsidRPr="00831136" w:rsidRDefault="00392985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24 000,0</w:t>
            </w:r>
          </w:p>
        </w:tc>
        <w:tc>
          <w:tcPr>
            <w:tcW w:w="1276" w:type="dxa"/>
          </w:tcPr>
          <w:p w:rsidR="00392985" w:rsidRPr="00831136" w:rsidRDefault="00392985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276" w:type="dxa"/>
          </w:tcPr>
          <w:p w:rsidR="00392985" w:rsidRPr="00831136" w:rsidRDefault="00392985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276" w:type="dxa"/>
          </w:tcPr>
          <w:p w:rsidR="00392985" w:rsidRPr="00831136" w:rsidRDefault="00392985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</w:tr>
      <w:tr w:rsidR="004C0B33" w:rsidRPr="00831136" w:rsidTr="005741DA">
        <w:tc>
          <w:tcPr>
            <w:tcW w:w="1191" w:type="dxa"/>
            <w:vMerge w:val="restart"/>
          </w:tcPr>
          <w:p w:rsidR="004C0B33" w:rsidRPr="00831136" w:rsidRDefault="004C0B33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94" w:type="dxa"/>
            <w:vMerge w:val="restart"/>
          </w:tcPr>
          <w:p w:rsidR="004C0B33" w:rsidRPr="00831136" w:rsidRDefault="004C0B33" w:rsidP="0008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комитета по финансам администрации Ханты-Мансийского района» (показатели 3, 4, 5)</w:t>
            </w:r>
          </w:p>
        </w:tc>
        <w:tc>
          <w:tcPr>
            <w:tcW w:w="1418" w:type="dxa"/>
            <w:vMerge w:val="restart"/>
          </w:tcPr>
          <w:p w:rsidR="004C0B33" w:rsidRPr="00831136" w:rsidRDefault="004C0B33" w:rsidP="0008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4C0B33" w:rsidRPr="00831136" w:rsidRDefault="004C0B33" w:rsidP="00081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4C0B33" w:rsidRPr="00831136" w:rsidRDefault="004C0B33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134 600,</w:t>
            </w:r>
            <w:r w:rsidR="004534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C0B33" w:rsidRPr="00831136" w:rsidRDefault="004C0B33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44 866,</w:t>
            </w:r>
            <w:r w:rsidR="004534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C0B33" w:rsidRPr="00831136" w:rsidRDefault="004C0B33" w:rsidP="0008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44 866,</w:t>
            </w:r>
            <w:r w:rsidR="004534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C0B33" w:rsidRPr="00831136" w:rsidRDefault="004C0B33" w:rsidP="0008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44 866,8</w:t>
            </w:r>
          </w:p>
        </w:tc>
      </w:tr>
      <w:tr w:rsidR="004C0B33" w:rsidRPr="00831136" w:rsidTr="005741DA">
        <w:tc>
          <w:tcPr>
            <w:tcW w:w="1191" w:type="dxa"/>
            <w:vMerge/>
          </w:tcPr>
          <w:p w:rsidR="004C0B33" w:rsidRPr="00831136" w:rsidRDefault="004C0B33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C0B33" w:rsidRPr="00831136" w:rsidRDefault="004C0B33" w:rsidP="0008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0B33" w:rsidRPr="00831136" w:rsidRDefault="004C0B33" w:rsidP="0008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0B33" w:rsidRPr="00831136" w:rsidRDefault="004C0B33" w:rsidP="0008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4C0B33" w:rsidRPr="00831136" w:rsidRDefault="004C0B33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134 600,</w:t>
            </w:r>
            <w:r w:rsidR="004534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C0B33" w:rsidRPr="00831136" w:rsidRDefault="004C0B33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44 866,</w:t>
            </w:r>
            <w:r w:rsidR="004534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C0B33" w:rsidRPr="00831136" w:rsidRDefault="004C0B33" w:rsidP="0008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44 866,</w:t>
            </w:r>
            <w:r w:rsidR="004534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C0B33" w:rsidRPr="00831136" w:rsidRDefault="004C0B33" w:rsidP="0008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44 866,8</w:t>
            </w:r>
          </w:p>
        </w:tc>
      </w:tr>
      <w:tr w:rsidR="004C0B33" w:rsidRPr="00831136" w:rsidTr="005741DA">
        <w:tc>
          <w:tcPr>
            <w:tcW w:w="1191" w:type="dxa"/>
            <w:vMerge w:val="restart"/>
          </w:tcPr>
          <w:p w:rsidR="004C0B33" w:rsidRPr="00831136" w:rsidRDefault="004C0B33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4394" w:type="dxa"/>
            <w:vMerge w:val="restart"/>
          </w:tcPr>
          <w:p w:rsidR="004C0B33" w:rsidRPr="00831136" w:rsidRDefault="004C0B33" w:rsidP="0008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комитета по финансам администрации Ханты-Мансийского района</w:t>
            </w:r>
          </w:p>
        </w:tc>
        <w:tc>
          <w:tcPr>
            <w:tcW w:w="1418" w:type="dxa"/>
            <w:vMerge w:val="restart"/>
          </w:tcPr>
          <w:p w:rsidR="004C0B33" w:rsidRPr="00831136" w:rsidRDefault="004C0B33" w:rsidP="0008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4C0B33" w:rsidRPr="00831136" w:rsidRDefault="004C0B33" w:rsidP="00081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4C0B33" w:rsidRPr="00831136" w:rsidRDefault="004C0B33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134 600,</w:t>
            </w:r>
            <w:r w:rsidR="004534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C0B33" w:rsidRPr="00831136" w:rsidRDefault="004C0B33" w:rsidP="0008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44 866,</w:t>
            </w:r>
            <w:r w:rsidR="004534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C0B33" w:rsidRPr="00831136" w:rsidRDefault="004C0B33" w:rsidP="0008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44 866,</w:t>
            </w:r>
            <w:r w:rsidR="004534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C0B33" w:rsidRPr="00831136" w:rsidRDefault="004C0B33" w:rsidP="0008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44 866,8</w:t>
            </w:r>
          </w:p>
        </w:tc>
      </w:tr>
      <w:tr w:rsidR="004C0B33" w:rsidRPr="00831136" w:rsidTr="005741DA">
        <w:tc>
          <w:tcPr>
            <w:tcW w:w="1191" w:type="dxa"/>
            <w:vMerge/>
          </w:tcPr>
          <w:p w:rsidR="004C0B33" w:rsidRPr="00831136" w:rsidRDefault="004C0B33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C0B33" w:rsidRPr="00831136" w:rsidRDefault="004C0B33" w:rsidP="0008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0B33" w:rsidRPr="00831136" w:rsidRDefault="004C0B33" w:rsidP="0008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0B33" w:rsidRPr="00831136" w:rsidRDefault="004C0B33" w:rsidP="0008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4C0B33" w:rsidRPr="00831136" w:rsidRDefault="004C0B33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134 600,</w:t>
            </w:r>
            <w:r w:rsidR="004534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C0B33" w:rsidRPr="00831136" w:rsidRDefault="004C0B33" w:rsidP="0008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44 866,</w:t>
            </w:r>
            <w:r w:rsidR="004534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C0B33" w:rsidRPr="00831136" w:rsidRDefault="004C0B33" w:rsidP="0008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44 866,</w:t>
            </w:r>
            <w:r w:rsidR="004534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C0B33" w:rsidRPr="00831136" w:rsidRDefault="004C0B33" w:rsidP="0008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44 866,8</w:t>
            </w:r>
          </w:p>
        </w:tc>
      </w:tr>
      <w:tr w:rsidR="004C0B33" w:rsidRPr="00831136" w:rsidTr="005741DA">
        <w:tc>
          <w:tcPr>
            <w:tcW w:w="5585" w:type="dxa"/>
            <w:gridSpan w:val="2"/>
            <w:vMerge w:val="restart"/>
          </w:tcPr>
          <w:p w:rsidR="004C0B33" w:rsidRPr="00831136" w:rsidRDefault="004C0B33" w:rsidP="0008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1418" w:type="dxa"/>
            <w:vMerge w:val="restart"/>
          </w:tcPr>
          <w:p w:rsidR="004C0B33" w:rsidRPr="00831136" w:rsidRDefault="004C0B33" w:rsidP="0008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4C0B33" w:rsidRPr="00831136" w:rsidRDefault="004C0B33" w:rsidP="0008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4C0B33" w:rsidRPr="00831136" w:rsidRDefault="004C0B33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158 600,</w:t>
            </w:r>
            <w:r w:rsidR="004534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C0B33" w:rsidRPr="00831136" w:rsidRDefault="004C0B33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52 866,</w:t>
            </w:r>
            <w:r w:rsidR="004534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C0B33" w:rsidRPr="00831136" w:rsidRDefault="004C0B33" w:rsidP="0008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52 866,</w:t>
            </w:r>
            <w:r w:rsidR="004534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C0B33" w:rsidRPr="00831136" w:rsidRDefault="004C0B33" w:rsidP="0008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52 866,8</w:t>
            </w:r>
          </w:p>
        </w:tc>
      </w:tr>
      <w:tr w:rsidR="004C0B33" w:rsidRPr="00831136" w:rsidTr="005741DA">
        <w:tc>
          <w:tcPr>
            <w:tcW w:w="5585" w:type="dxa"/>
            <w:gridSpan w:val="2"/>
            <w:vMerge/>
          </w:tcPr>
          <w:p w:rsidR="004C0B33" w:rsidRPr="00831136" w:rsidRDefault="004C0B33" w:rsidP="0008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0B33" w:rsidRPr="00831136" w:rsidRDefault="004C0B33" w:rsidP="0008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0B33" w:rsidRPr="00831136" w:rsidRDefault="004C0B33" w:rsidP="0008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4C0B33" w:rsidRPr="00831136" w:rsidRDefault="004C0B33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158 600,</w:t>
            </w:r>
            <w:r w:rsidR="004534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C0B33" w:rsidRPr="00831136" w:rsidRDefault="004C0B33" w:rsidP="0008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52 866,</w:t>
            </w:r>
            <w:r w:rsidR="004534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C0B33" w:rsidRPr="00831136" w:rsidRDefault="004C0B33" w:rsidP="0008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52 866,</w:t>
            </w:r>
            <w:r w:rsidR="004534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C0B33" w:rsidRPr="00831136" w:rsidRDefault="004C0B33" w:rsidP="0008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52 866,8</w:t>
            </w:r>
          </w:p>
        </w:tc>
      </w:tr>
      <w:tr w:rsidR="00BE34B7" w:rsidRPr="00831136" w:rsidTr="005741DA">
        <w:tc>
          <w:tcPr>
            <w:tcW w:w="13949" w:type="dxa"/>
            <w:gridSpan w:val="8"/>
          </w:tcPr>
          <w:p w:rsidR="00BE34B7" w:rsidRPr="00831136" w:rsidRDefault="00BE34B7" w:rsidP="0008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 «Управление муниципальным долгом Ханты-Мансийского района»</w:t>
            </w:r>
          </w:p>
        </w:tc>
      </w:tr>
      <w:tr w:rsidR="00BE34B7" w:rsidRPr="00831136" w:rsidTr="005741DA">
        <w:tc>
          <w:tcPr>
            <w:tcW w:w="1191" w:type="dxa"/>
            <w:vMerge w:val="restart"/>
          </w:tcPr>
          <w:p w:rsidR="00BE34B7" w:rsidRPr="00831136" w:rsidRDefault="00BE34B7" w:rsidP="00081943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3.1.</w:t>
            </w:r>
          </w:p>
        </w:tc>
        <w:tc>
          <w:tcPr>
            <w:tcW w:w="4394" w:type="dxa"/>
            <w:vMerge w:val="restart"/>
          </w:tcPr>
          <w:p w:rsidR="00BE34B7" w:rsidRPr="00831136" w:rsidRDefault="00BE34B7" w:rsidP="0008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«Обслуживание муниципального долга Ханты-Мансийского района» (показатель </w:t>
            </w:r>
            <w:r w:rsidR="001D1FFE" w:rsidRPr="008311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</w:tcPr>
          <w:p w:rsidR="00BE34B7" w:rsidRPr="00831136" w:rsidRDefault="00BE34B7" w:rsidP="0008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BE34B7" w:rsidRPr="00831136" w:rsidRDefault="00BE34B7" w:rsidP="0008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BE34B7" w:rsidRPr="00831136" w:rsidRDefault="00FC6FE5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295,7</w:t>
            </w:r>
          </w:p>
        </w:tc>
        <w:tc>
          <w:tcPr>
            <w:tcW w:w="1276" w:type="dxa"/>
          </w:tcPr>
          <w:p w:rsidR="00BE34B7" w:rsidRPr="00831136" w:rsidRDefault="00FC6FE5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BE34B7" w:rsidRPr="00831136" w:rsidRDefault="00FC6FE5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276" w:type="dxa"/>
          </w:tcPr>
          <w:p w:rsidR="00BE34B7" w:rsidRPr="00831136" w:rsidRDefault="00FC6FE5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FC6FE5" w:rsidRPr="00831136" w:rsidTr="005741DA">
        <w:tc>
          <w:tcPr>
            <w:tcW w:w="1191" w:type="dxa"/>
            <w:vMerge/>
          </w:tcPr>
          <w:p w:rsidR="00FC6FE5" w:rsidRPr="00831136" w:rsidRDefault="00FC6FE5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C6FE5" w:rsidRPr="00831136" w:rsidRDefault="00FC6FE5" w:rsidP="0008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C6FE5" w:rsidRPr="00831136" w:rsidRDefault="00FC6FE5" w:rsidP="0008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6FE5" w:rsidRPr="00831136" w:rsidRDefault="00FC6FE5" w:rsidP="0008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FC6FE5" w:rsidRPr="00831136" w:rsidRDefault="00FC6FE5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295,7</w:t>
            </w:r>
          </w:p>
        </w:tc>
        <w:tc>
          <w:tcPr>
            <w:tcW w:w="1276" w:type="dxa"/>
          </w:tcPr>
          <w:p w:rsidR="00FC6FE5" w:rsidRPr="00831136" w:rsidRDefault="00FC6FE5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FC6FE5" w:rsidRPr="00831136" w:rsidRDefault="00FC6FE5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276" w:type="dxa"/>
          </w:tcPr>
          <w:p w:rsidR="00FC6FE5" w:rsidRPr="00831136" w:rsidRDefault="00FC6FE5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FC6FE5" w:rsidRPr="00831136" w:rsidTr="005741DA">
        <w:tc>
          <w:tcPr>
            <w:tcW w:w="1191" w:type="dxa"/>
            <w:vMerge w:val="restart"/>
          </w:tcPr>
          <w:p w:rsidR="00FC6FE5" w:rsidRPr="00831136" w:rsidRDefault="00FC6FE5" w:rsidP="00081943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3.1.1.</w:t>
            </w:r>
          </w:p>
        </w:tc>
        <w:tc>
          <w:tcPr>
            <w:tcW w:w="4394" w:type="dxa"/>
            <w:vMerge w:val="restart"/>
          </w:tcPr>
          <w:p w:rsidR="00FC6FE5" w:rsidRPr="00831136" w:rsidRDefault="00FC6FE5" w:rsidP="0008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1418" w:type="dxa"/>
            <w:vMerge w:val="restart"/>
          </w:tcPr>
          <w:p w:rsidR="00FC6FE5" w:rsidRPr="00831136" w:rsidRDefault="00FC6FE5" w:rsidP="0008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FC6FE5" w:rsidRPr="00831136" w:rsidRDefault="00FC6FE5" w:rsidP="0008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FC6FE5" w:rsidRPr="00831136" w:rsidRDefault="00FC6FE5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295,7</w:t>
            </w:r>
          </w:p>
        </w:tc>
        <w:tc>
          <w:tcPr>
            <w:tcW w:w="1276" w:type="dxa"/>
          </w:tcPr>
          <w:p w:rsidR="00FC6FE5" w:rsidRPr="00831136" w:rsidRDefault="00FC6FE5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FC6FE5" w:rsidRPr="00831136" w:rsidRDefault="00FC6FE5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276" w:type="dxa"/>
          </w:tcPr>
          <w:p w:rsidR="00FC6FE5" w:rsidRPr="00831136" w:rsidRDefault="00FC6FE5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FC6FE5" w:rsidRPr="00831136" w:rsidTr="005741DA">
        <w:tc>
          <w:tcPr>
            <w:tcW w:w="1191" w:type="dxa"/>
            <w:vMerge/>
          </w:tcPr>
          <w:p w:rsidR="00FC6FE5" w:rsidRPr="00831136" w:rsidRDefault="00FC6FE5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C6FE5" w:rsidRPr="00831136" w:rsidRDefault="00FC6FE5" w:rsidP="0008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C6FE5" w:rsidRPr="00831136" w:rsidRDefault="00FC6FE5" w:rsidP="0008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6FE5" w:rsidRPr="00831136" w:rsidRDefault="00FC6FE5" w:rsidP="0008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FC6FE5" w:rsidRPr="00831136" w:rsidRDefault="00FC6FE5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295,7</w:t>
            </w:r>
          </w:p>
        </w:tc>
        <w:tc>
          <w:tcPr>
            <w:tcW w:w="1276" w:type="dxa"/>
          </w:tcPr>
          <w:p w:rsidR="00FC6FE5" w:rsidRPr="00831136" w:rsidRDefault="00FC6FE5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FC6FE5" w:rsidRPr="00831136" w:rsidRDefault="00FC6FE5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276" w:type="dxa"/>
          </w:tcPr>
          <w:p w:rsidR="00FC6FE5" w:rsidRPr="00831136" w:rsidRDefault="00FC6FE5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FC6FE5" w:rsidRPr="00831136" w:rsidTr="005741DA">
        <w:tc>
          <w:tcPr>
            <w:tcW w:w="5585" w:type="dxa"/>
            <w:gridSpan w:val="2"/>
            <w:vMerge w:val="restart"/>
          </w:tcPr>
          <w:p w:rsidR="00FC6FE5" w:rsidRPr="00831136" w:rsidRDefault="00FC6FE5" w:rsidP="0008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3</w:t>
            </w:r>
          </w:p>
        </w:tc>
        <w:tc>
          <w:tcPr>
            <w:tcW w:w="1418" w:type="dxa"/>
            <w:vMerge w:val="restart"/>
          </w:tcPr>
          <w:p w:rsidR="00FC6FE5" w:rsidRPr="00831136" w:rsidRDefault="00FC6FE5" w:rsidP="0008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FC6FE5" w:rsidRPr="00831136" w:rsidRDefault="00FC6FE5" w:rsidP="0008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FC6FE5" w:rsidRPr="00831136" w:rsidRDefault="00FC6FE5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295,7</w:t>
            </w:r>
          </w:p>
        </w:tc>
        <w:tc>
          <w:tcPr>
            <w:tcW w:w="1276" w:type="dxa"/>
          </w:tcPr>
          <w:p w:rsidR="00FC6FE5" w:rsidRPr="00831136" w:rsidRDefault="00FC6FE5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FC6FE5" w:rsidRPr="00831136" w:rsidRDefault="00FC6FE5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276" w:type="dxa"/>
          </w:tcPr>
          <w:p w:rsidR="00FC6FE5" w:rsidRPr="00831136" w:rsidRDefault="00FC6FE5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FC6FE5" w:rsidRPr="00831136" w:rsidTr="005741DA">
        <w:tc>
          <w:tcPr>
            <w:tcW w:w="5585" w:type="dxa"/>
            <w:gridSpan w:val="2"/>
            <w:vMerge/>
          </w:tcPr>
          <w:p w:rsidR="00FC6FE5" w:rsidRPr="00831136" w:rsidRDefault="00FC6FE5" w:rsidP="0008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C6FE5" w:rsidRPr="00831136" w:rsidRDefault="00FC6FE5" w:rsidP="0008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6FE5" w:rsidRPr="00831136" w:rsidRDefault="00FC6FE5" w:rsidP="0008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FC6FE5" w:rsidRPr="00831136" w:rsidRDefault="00FC6FE5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295,7</w:t>
            </w:r>
          </w:p>
        </w:tc>
        <w:tc>
          <w:tcPr>
            <w:tcW w:w="1276" w:type="dxa"/>
          </w:tcPr>
          <w:p w:rsidR="00FC6FE5" w:rsidRPr="00831136" w:rsidRDefault="00FC6FE5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FC6FE5" w:rsidRPr="00831136" w:rsidRDefault="00FC6FE5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276" w:type="dxa"/>
          </w:tcPr>
          <w:p w:rsidR="00FC6FE5" w:rsidRPr="00831136" w:rsidRDefault="00FC6FE5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BE34B7" w:rsidRPr="00831136" w:rsidTr="005741DA">
        <w:tc>
          <w:tcPr>
            <w:tcW w:w="7003" w:type="dxa"/>
            <w:gridSpan w:val="3"/>
            <w:vMerge w:val="restart"/>
          </w:tcPr>
          <w:p w:rsidR="00BE34B7" w:rsidRPr="00831136" w:rsidRDefault="00BE34B7" w:rsidP="0008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701" w:type="dxa"/>
          </w:tcPr>
          <w:p w:rsidR="00BE34B7" w:rsidRPr="00831136" w:rsidRDefault="00BE34B7" w:rsidP="0008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BE34B7" w:rsidRPr="00831136" w:rsidRDefault="000039CB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0B33" w:rsidRPr="00831136">
              <w:rPr>
                <w:rFonts w:ascii="Times New Roman" w:hAnsi="Times New Roman" w:cs="Times New Roman"/>
                <w:sz w:val="24"/>
                <w:szCs w:val="24"/>
              </w:rPr>
              <w:t> 117 319,</w:t>
            </w:r>
            <w:r w:rsidR="00515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E34B7" w:rsidRPr="00831136" w:rsidRDefault="004C0B33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370 298,</w:t>
            </w:r>
            <w:r w:rsidR="004534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34B7" w:rsidRPr="00831136" w:rsidRDefault="004C0B33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373 508,</w:t>
            </w:r>
            <w:r w:rsidR="004534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E34B7" w:rsidRPr="00831136" w:rsidRDefault="004C0B33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373 512,7</w:t>
            </w:r>
          </w:p>
        </w:tc>
      </w:tr>
      <w:tr w:rsidR="004C0B33" w:rsidRPr="00831136" w:rsidTr="005741DA">
        <w:tc>
          <w:tcPr>
            <w:tcW w:w="7003" w:type="dxa"/>
            <w:gridSpan w:val="3"/>
            <w:vMerge/>
          </w:tcPr>
          <w:p w:rsidR="004C0B33" w:rsidRPr="00831136" w:rsidRDefault="004C0B33" w:rsidP="0008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0B33" w:rsidRPr="00831136" w:rsidRDefault="004C0B33" w:rsidP="0008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4C0B33" w:rsidRPr="00831136" w:rsidRDefault="004C0B33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1 117 319,</w:t>
            </w:r>
            <w:r w:rsidR="00453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C0B33" w:rsidRPr="00831136" w:rsidRDefault="004C0B33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370 298,</w:t>
            </w:r>
            <w:r w:rsidR="004534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C0B33" w:rsidRPr="00831136" w:rsidRDefault="004C0B33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373 508,</w:t>
            </w:r>
            <w:r w:rsidR="004534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C0B33" w:rsidRPr="00831136" w:rsidRDefault="004C0B33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373 512,7</w:t>
            </w:r>
          </w:p>
        </w:tc>
      </w:tr>
      <w:tr w:rsidR="00BE34B7" w:rsidRPr="00831136" w:rsidTr="005741DA">
        <w:tc>
          <w:tcPr>
            <w:tcW w:w="7003" w:type="dxa"/>
            <w:gridSpan w:val="3"/>
          </w:tcPr>
          <w:p w:rsidR="00BE34B7" w:rsidRPr="00831136" w:rsidRDefault="00BE34B7" w:rsidP="0008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BE34B7" w:rsidRPr="00831136" w:rsidRDefault="00BE34B7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34B7" w:rsidRPr="00831136" w:rsidRDefault="00BE34B7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34B7" w:rsidRPr="00831136" w:rsidRDefault="00BE34B7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34B7" w:rsidRPr="00831136" w:rsidRDefault="00BE34B7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34B7" w:rsidRPr="00831136" w:rsidRDefault="00BE34B7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4B7" w:rsidRPr="00831136" w:rsidTr="005741DA">
        <w:tc>
          <w:tcPr>
            <w:tcW w:w="7003" w:type="dxa"/>
            <w:gridSpan w:val="3"/>
            <w:vMerge w:val="restart"/>
          </w:tcPr>
          <w:p w:rsidR="00BE34B7" w:rsidRPr="00831136" w:rsidRDefault="00BE34B7" w:rsidP="0008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</w:tcPr>
          <w:p w:rsidR="00BE34B7" w:rsidRPr="00831136" w:rsidRDefault="00BE34B7" w:rsidP="0008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BE34B7" w:rsidRPr="00831136" w:rsidRDefault="00BE34B7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E34B7" w:rsidRPr="00831136" w:rsidRDefault="00BE34B7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E34B7" w:rsidRPr="00831136" w:rsidRDefault="00BE34B7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E34B7" w:rsidRPr="00831136" w:rsidRDefault="00BE34B7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34B7" w:rsidRPr="00831136" w:rsidTr="007B08E6">
        <w:tc>
          <w:tcPr>
            <w:tcW w:w="7003" w:type="dxa"/>
            <w:gridSpan w:val="3"/>
            <w:vMerge/>
            <w:tcBorders>
              <w:bottom w:val="single" w:sz="4" w:space="0" w:color="auto"/>
            </w:tcBorders>
          </w:tcPr>
          <w:p w:rsidR="00BE34B7" w:rsidRPr="00831136" w:rsidRDefault="00BE34B7" w:rsidP="0008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E34B7" w:rsidRPr="00831136" w:rsidRDefault="00BE34B7" w:rsidP="0008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E34B7" w:rsidRPr="00831136" w:rsidRDefault="00BE34B7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34B7" w:rsidRPr="00831136" w:rsidRDefault="00BE34B7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34B7" w:rsidRPr="00831136" w:rsidRDefault="00BE34B7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34B7" w:rsidRPr="00831136" w:rsidRDefault="00BE34B7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C0B33" w:rsidRPr="00831136" w:rsidTr="007B08E6">
        <w:tc>
          <w:tcPr>
            <w:tcW w:w="7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C0B33" w:rsidRPr="00831136" w:rsidRDefault="004C0B33" w:rsidP="0008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C0B33" w:rsidRPr="00831136" w:rsidRDefault="004C0B33" w:rsidP="0008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C0B33" w:rsidRPr="00831136" w:rsidRDefault="004C0B33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1 117 319,</w:t>
            </w:r>
            <w:r w:rsidR="00515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C0B33" w:rsidRPr="00831136" w:rsidRDefault="004C0B33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370 298,</w:t>
            </w:r>
            <w:r w:rsidR="005154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C0B33" w:rsidRPr="00831136" w:rsidRDefault="004C0B33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373 508,</w:t>
            </w:r>
            <w:r w:rsidR="005154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4C0B33" w:rsidRPr="00831136" w:rsidRDefault="004C0B33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373 512,7</w:t>
            </w:r>
          </w:p>
        </w:tc>
      </w:tr>
      <w:tr w:rsidR="004C0B33" w:rsidRPr="00831136" w:rsidTr="007B08E6">
        <w:tc>
          <w:tcPr>
            <w:tcW w:w="700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C0B33" w:rsidRPr="00831136" w:rsidRDefault="004C0B33" w:rsidP="0008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0B33" w:rsidRPr="00831136" w:rsidRDefault="004C0B33" w:rsidP="0008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C0B33" w:rsidRPr="00831136" w:rsidRDefault="004C0B33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1 117 319,</w:t>
            </w:r>
            <w:r w:rsidR="00515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B33" w:rsidRPr="00831136" w:rsidRDefault="004C0B33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370 298,</w:t>
            </w:r>
            <w:r w:rsidR="005154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B33" w:rsidRPr="00831136" w:rsidRDefault="004C0B33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373 508,</w:t>
            </w:r>
            <w:r w:rsidR="005154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4C0B33" w:rsidRPr="00831136" w:rsidRDefault="004C0B33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373 512,7</w:t>
            </w:r>
          </w:p>
        </w:tc>
      </w:tr>
      <w:tr w:rsidR="00BE34B7" w:rsidRPr="00831136" w:rsidTr="007B08E6">
        <w:tc>
          <w:tcPr>
            <w:tcW w:w="7003" w:type="dxa"/>
            <w:gridSpan w:val="3"/>
            <w:tcBorders>
              <w:top w:val="single" w:sz="4" w:space="0" w:color="auto"/>
            </w:tcBorders>
          </w:tcPr>
          <w:p w:rsidR="00BE34B7" w:rsidRPr="00831136" w:rsidRDefault="00BE34B7" w:rsidP="0008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E34B7" w:rsidRPr="00831136" w:rsidRDefault="00BE34B7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E34B7" w:rsidRPr="00831136" w:rsidRDefault="00BE34B7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E34B7" w:rsidRPr="00831136" w:rsidRDefault="00BE34B7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E34B7" w:rsidRPr="00831136" w:rsidRDefault="00BE34B7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E34B7" w:rsidRPr="00831136" w:rsidRDefault="00BE34B7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33" w:rsidRPr="00831136" w:rsidTr="005741DA">
        <w:tc>
          <w:tcPr>
            <w:tcW w:w="7003" w:type="dxa"/>
            <w:gridSpan w:val="3"/>
            <w:vMerge w:val="restart"/>
          </w:tcPr>
          <w:p w:rsidR="004C0B33" w:rsidRPr="00831136" w:rsidRDefault="004C0B33" w:rsidP="0008194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4C0B33" w:rsidRPr="00831136" w:rsidRDefault="004C0B33" w:rsidP="0008194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администрации Ханты-Мансийского района</w:t>
            </w:r>
          </w:p>
        </w:tc>
        <w:tc>
          <w:tcPr>
            <w:tcW w:w="1701" w:type="dxa"/>
          </w:tcPr>
          <w:p w:rsidR="004C0B33" w:rsidRPr="00831136" w:rsidRDefault="004C0B33" w:rsidP="0008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4C0B33" w:rsidRPr="00831136" w:rsidRDefault="004C0B33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1 117 319,</w:t>
            </w:r>
            <w:r w:rsidR="00515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C0B33" w:rsidRPr="00831136" w:rsidRDefault="004C0B33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370 298,</w:t>
            </w:r>
            <w:r w:rsidR="005154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C0B33" w:rsidRPr="00831136" w:rsidRDefault="004C0B33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373 508,</w:t>
            </w:r>
            <w:r w:rsidR="005154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C0B33" w:rsidRPr="00831136" w:rsidRDefault="004C0B33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373 512,7</w:t>
            </w:r>
          </w:p>
        </w:tc>
      </w:tr>
      <w:tr w:rsidR="004C0B33" w:rsidRPr="00831136" w:rsidTr="005741DA">
        <w:tc>
          <w:tcPr>
            <w:tcW w:w="7003" w:type="dxa"/>
            <w:gridSpan w:val="3"/>
            <w:vMerge/>
          </w:tcPr>
          <w:p w:rsidR="004C0B33" w:rsidRPr="00831136" w:rsidRDefault="004C0B33" w:rsidP="0008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0B33" w:rsidRPr="00831136" w:rsidRDefault="004C0B33" w:rsidP="0008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4C0B33" w:rsidRPr="00831136" w:rsidRDefault="004C0B33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1 117 319,</w:t>
            </w:r>
            <w:r w:rsidR="00515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C0B33" w:rsidRPr="00831136" w:rsidRDefault="004C0B33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370 298,</w:t>
            </w:r>
            <w:r w:rsidR="005154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C0B33" w:rsidRPr="00831136" w:rsidRDefault="004C0B33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373 508,</w:t>
            </w:r>
            <w:r w:rsidR="005154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C0B33" w:rsidRPr="00831136" w:rsidRDefault="004C0B33" w:rsidP="0008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373 512,7</w:t>
            </w:r>
          </w:p>
        </w:tc>
      </w:tr>
    </w:tbl>
    <w:p w:rsidR="00F34FAA" w:rsidRDefault="00F34FAA" w:rsidP="0008194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42EF6" w:rsidRDefault="00F42EF6" w:rsidP="0008194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</w:t>
      </w:r>
    </w:p>
    <w:p w:rsidR="00B909A8" w:rsidRDefault="00B909A8" w:rsidP="0008194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F42EF6" w:rsidRPr="00BB4A37" w:rsidRDefault="00F42EF6" w:rsidP="0008194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F42EF6">
        <w:rPr>
          <w:rFonts w:ascii="Times New Roman" w:hAnsi="Times New Roman"/>
          <w:sz w:val="28"/>
          <w:szCs w:val="28"/>
        </w:rPr>
        <w:t>Портфели проектов и проекты Ханты-Мансийского района, Ханты-Мансийского автономного округа – Югры (участие в которых принимает Ханты-Мансийский район), направленные в том числе на реализацию национальных и федеральных проектов Российской Федерации</w:t>
      </w:r>
      <w:r w:rsidR="00BB4A37" w:rsidRPr="00BB4A37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A6400A" w:rsidRDefault="00A6400A" w:rsidP="0008194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31"/>
        <w:gridCol w:w="1683"/>
        <w:gridCol w:w="1276"/>
        <w:gridCol w:w="964"/>
        <w:gridCol w:w="1144"/>
        <w:gridCol w:w="1871"/>
        <w:gridCol w:w="926"/>
        <w:gridCol w:w="1406"/>
        <w:gridCol w:w="1418"/>
        <w:gridCol w:w="1134"/>
      </w:tblGrid>
      <w:tr w:rsidR="00A6400A" w:rsidRPr="00831136" w:rsidTr="00B909A8">
        <w:trPr>
          <w:trHeight w:val="20"/>
        </w:trPr>
        <w:tc>
          <w:tcPr>
            <w:tcW w:w="62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6400A" w:rsidRPr="00831136" w:rsidRDefault="00A6400A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6400A" w:rsidRPr="00831136" w:rsidRDefault="00A6400A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3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6400A" w:rsidRPr="00831136" w:rsidRDefault="00A6400A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Наименование портфеля проектов, проекта</w:t>
            </w:r>
          </w:p>
        </w:tc>
        <w:tc>
          <w:tcPr>
            <w:tcW w:w="1683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6400A" w:rsidRPr="00831136" w:rsidRDefault="00A6400A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Наименование проекта или мероприятия</w:t>
            </w:r>
          </w:p>
        </w:tc>
        <w:tc>
          <w:tcPr>
            <w:tcW w:w="1276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6400A" w:rsidRPr="00831136" w:rsidRDefault="00A6400A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 xml:space="preserve">Номер основного </w:t>
            </w:r>
            <w:proofErr w:type="spellStart"/>
            <w:proofErr w:type="gramStart"/>
            <w:r w:rsidRPr="00831136">
              <w:rPr>
                <w:rFonts w:ascii="Times New Roman" w:hAnsi="Times New Roman"/>
                <w:sz w:val="24"/>
                <w:szCs w:val="24"/>
              </w:rPr>
              <w:t>мероприя-тия</w:t>
            </w:r>
            <w:proofErr w:type="spellEnd"/>
            <w:proofErr w:type="gramEnd"/>
          </w:p>
        </w:tc>
        <w:tc>
          <w:tcPr>
            <w:tcW w:w="96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6400A" w:rsidRPr="00831136" w:rsidRDefault="00A6400A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114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6400A" w:rsidRPr="00831136" w:rsidRDefault="00A6400A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831136">
              <w:rPr>
                <w:rFonts w:ascii="Times New Roman" w:hAnsi="Times New Roman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87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6400A" w:rsidRPr="00831136" w:rsidRDefault="00A6400A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84" w:type="dxa"/>
            <w:gridSpan w:val="4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6400A" w:rsidRPr="00831136" w:rsidRDefault="00A6400A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обеспечения, </w:t>
            </w:r>
            <w:r w:rsidRPr="00831136">
              <w:rPr>
                <w:rFonts w:ascii="Times New Roman" w:hAnsi="Times New Roman"/>
                <w:sz w:val="24"/>
                <w:szCs w:val="24"/>
              </w:rPr>
              <w:br/>
              <w:t>тыс. рублей</w:t>
            </w:r>
          </w:p>
        </w:tc>
      </w:tr>
      <w:tr w:rsidR="00FB3834" w:rsidRPr="00831136" w:rsidTr="00B909A8">
        <w:tc>
          <w:tcPr>
            <w:tcW w:w="62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B3834" w:rsidRPr="00831136" w:rsidRDefault="00FB3834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B3834" w:rsidRPr="00831136" w:rsidRDefault="00FB3834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B3834" w:rsidRPr="00831136" w:rsidRDefault="00FB3834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B3834" w:rsidRPr="00831136" w:rsidRDefault="00FB3834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B3834" w:rsidRPr="00831136" w:rsidRDefault="00FB3834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B3834" w:rsidRPr="00831136" w:rsidRDefault="00FB3834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B3834" w:rsidRPr="00831136" w:rsidRDefault="00FB3834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B3834" w:rsidRPr="00831136" w:rsidRDefault="00FB3834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0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B3834" w:rsidRPr="00831136" w:rsidRDefault="00FB3834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41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B3834" w:rsidRPr="00831136" w:rsidRDefault="00FB3834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B3834" w:rsidRPr="00831136" w:rsidRDefault="00FB3834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</w:tr>
      <w:tr w:rsidR="00FB3834" w:rsidRPr="00831136" w:rsidTr="00B909A8">
        <w:tc>
          <w:tcPr>
            <w:tcW w:w="62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B3834" w:rsidRPr="00831136" w:rsidRDefault="00FB3834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B3834" w:rsidRPr="00831136" w:rsidRDefault="00FB3834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B3834" w:rsidRPr="00831136" w:rsidRDefault="00FB3834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B3834" w:rsidRPr="00831136" w:rsidRDefault="00FB3834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B3834" w:rsidRPr="00831136" w:rsidRDefault="00FB3834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B3834" w:rsidRPr="00831136" w:rsidRDefault="00FB3834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7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B3834" w:rsidRPr="00831136" w:rsidRDefault="00FB3834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B3834" w:rsidRPr="00831136" w:rsidRDefault="00FB3834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B3834" w:rsidRPr="00831136" w:rsidRDefault="00FB3834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B3834" w:rsidRPr="00831136" w:rsidRDefault="00FB3834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B3834" w:rsidRPr="00831136" w:rsidRDefault="00FB3834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BB4A37" w:rsidRPr="00B909A8" w:rsidRDefault="00BB4A37" w:rsidP="00B909A8">
      <w:pPr>
        <w:pStyle w:val="afe"/>
        <w:ind w:firstLine="709"/>
        <w:jc w:val="both"/>
        <w:rPr>
          <w:lang w:val="ru-RU"/>
        </w:rPr>
      </w:pPr>
      <w:r w:rsidRPr="00B909A8">
        <w:rPr>
          <w:rFonts w:ascii="Times New Roman" w:hAnsi="Times New Roman"/>
          <w:vertAlign w:val="superscript"/>
        </w:rPr>
        <w:t xml:space="preserve">1 </w:t>
      </w:r>
      <w:r w:rsidRPr="00B909A8">
        <w:rPr>
          <w:rFonts w:ascii="Times New Roman" w:hAnsi="Times New Roman"/>
        </w:rPr>
        <w:t>В рамках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направленные в том числе на реализацию национальных и федеральных проектов Российской Федерации</w:t>
      </w:r>
      <w:r w:rsidR="00B909A8">
        <w:rPr>
          <w:rFonts w:ascii="Times New Roman" w:hAnsi="Times New Roman"/>
          <w:lang w:val="ru-RU"/>
        </w:rPr>
        <w:t>.</w:t>
      </w:r>
    </w:p>
    <w:p w:rsidR="00413D66" w:rsidRDefault="00413D66" w:rsidP="0008194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61ACE" w:rsidRDefault="00261ACE" w:rsidP="0008194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</w:t>
      </w:r>
    </w:p>
    <w:p w:rsidR="005742D0" w:rsidRPr="005742D0" w:rsidRDefault="005742D0" w:rsidP="0008194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742D0">
        <w:rPr>
          <w:rFonts w:ascii="Times New Roman" w:hAnsi="Times New Roman"/>
          <w:sz w:val="28"/>
          <w:szCs w:val="28"/>
        </w:rPr>
        <w:t>Характеристика основных мероприятий муниципальной</w:t>
      </w:r>
    </w:p>
    <w:p w:rsidR="005742D0" w:rsidRDefault="005742D0" w:rsidP="0008194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742D0">
        <w:rPr>
          <w:rFonts w:ascii="Times New Roman" w:hAnsi="Times New Roman"/>
          <w:sz w:val="28"/>
          <w:szCs w:val="28"/>
        </w:rPr>
        <w:t>программы, их связь с целевыми показателями</w:t>
      </w:r>
    </w:p>
    <w:p w:rsidR="005742D0" w:rsidRDefault="005742D0" w:rsidP="0008194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688"/>
        <w:gridCol w:w="3402"/>
        <w:gridCol w:w="3261"/>
        <w:gridCol w:w="3969"/>
      </w:tblGrid>
      <w:tr w:rsidR="005742D0" w:rsidRPr="00831136" w:rsidTr="00B909A8">
        <w:tc>
          <w:tcPr>
            <w:tcW w:w="68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2D0" w:rsidRPr="00831136" w:rsidRDefault="005742D0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5742D0" w:rsidRPr="00831136" w:rsidRDefault="005742D0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35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2D0" w:rsidRPr="00831136" w:rsidRDefault="005742D0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396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2D0" w:rsidRPr="00831136" w:rsidRDefault="005742D0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 xml:space="preserve">Наименование целевого показателя </w:t>
            </w:r>
          </w:p>
        </w:tc>
      </w:tr>
      <w:tr w:rsidR="005742D0" w:rsidRPr="00831136" w:rsidTr="00B909A8">
        <w:tc>
          <w:tcPr>
            <w:tcW w:w="68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2D0" w:rsidRPr="00831136" w:rsidRDefault="005742D0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2D0" w:rsidRPr="00831136" w:rsidRDefault="005742D0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2D0" w:rsidRPr="00831136" w:rsidRDefault="005742D0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содержание (направления расходов)</w:t>
            </w:r>
          </w:p>
        </w:tc>
        <w:tc>
          <w:tcPr>
            <w:tcW w:w="32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2D0" w:rsidRPr="00831136" w:rsidRDefault="005742D0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 xml:space="preserve">номер приложения к муниципальной программе, реквизиты нормативного правового акта, наименование портфеля проектов (проекта) </w:t>
            </w:r>
          </w:p>
        </w:tc>
        <w:tc>
          <w:tcPr>
            <w:tcW w:w="396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2D0" w:rsidRPr="00831136" w:rsidRDefault="005742D0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2D0" w:rsidRPr="00831136" w:rsidTr="00B909A8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2D0" w:rsidRPr="00831136" w:rsidRDefault="005742D0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2D0" w:rsidRPr="00831136" w:rsidRDefault="005742D0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2D0" w:rsidRPr="00831136" w:rsidRDefault="005742D0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2D0" w:rsidRPr="00831136" w:rsidRDefault="005742D0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2D0" w:rsidRPr="00831136" w:rsidRDefault="005742D0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742D0" w:rsidRPr="00831136" w:rsidTr="00B909A8">
        <w:tc>
          <w:tcPr>
            <w:tcW w:w="1400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2D0" w:rsidRPr="00831136" w:rsidRDefault="00824E0B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«О</w:t>
            </w:r>
            <w:r w:rsidR="00807688" w:rsidRPr="00831136">
              <w:rPr>
                <w:rFonts w:ascii="Times New Roman" w:hAnsi="Times New Roman"/>
                <w:bCs/>
                <w:sz w:val="24"/>
                <w:szCs w:val="24"/>
              </w:rPr>
              <w:t xml:space="preserve">беспечение равных условий для устойчивого исполнения расходных обязательств муниципальных образований сельских </w:t>
            </w:r>
            <w:r w:rsidR="00807688" w:rsidRPr="0083113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поселений района и повышения качества управления муниципальными финансами»</w:t>
            </w:r>
          </w:p>
        </w:tc>
      </w:tr>
      <w:tr w:rsidR="005742D0" w:rsidRPr="00831136" w:rsidTr="00B909A8">
        <w:tc>
          <w:tcPr>
            <w:tcW w:w="1400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2D0" w:rsidRPr="00831136" w:rsidRDefault="005B5B71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lastRenderedPageBreak/>
              <w:t>Задача</w:t>
            </w:r>
            <w:r w:rsidR="00B90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1136">
              <w:rPr>
                <w:rFonts w:ascii="Times New Roman" w:hAnsi="Times New Roman"/>
                <w:sz w:val="24"/>
                <w:szCs w:val="24"/>
              </w:rPr>
              <w:t>1 «</w:t>
            </w:r>
            <w:r w:rsidRPr="00831136">
              <w:rPr>
                <w:rFonts w:ascii="Times New Roman" w:hAnsi="Times New Roman"/>
                <w:bCs/>
                <w:sz w:val="24"/>
                <w:szCs w:val="24"/>
              </w:rPr>
              <w:t xml:space="preserve">Совершенствование системы распределения и перераспределения финансовых ресурсов между уровнями бюджетной системы» </w:t>
            </w:r>
          </w:p>
        </w:tc>
      </w:tr>
      <w:tr w:rsidR="005742D0" w:rsidRPr="00831136" w:rsidTr="00B909A8">
        <w:tc>
          <w:tcPr>
            <w:tcW w:w="1400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2D0" w:rsidRPr="00831136" w:rsidRDefault="005742D0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  <w:r w:rsidR="00145983" w:rsidRPr="00831136">
              <w:rPr>
                <w:rFonts w:ascii="Times New Roman" w:hAnsi="Times New Roman"/>
                <w:bCs/>
                <w:sz w:val="24"/>
                <w:szCs w:val="24"/>
              </w:rPr>
              <w:t>«Совершенствование системы распределения и перераспределения финансовых ресурсов между уровнями бюджетной системы»</w:t>
            </w:r>
          </w:p>
        </w:tc>
      </w:tr>
      <w:tr w:rsidR="00A438D6" w:rsidRPr="00831136" w:rsidTr="00B909A8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38D6" w:rsidRPr="00831136" w:rsidRDefault="00A438D6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6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38D6" w:rsidRPr="00831136" w:rsidRDefault="00A438D6" w:rsidP="000819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«</w:t>
            </w:r>
            <w:r w:rsidRPr="00831136">
              <w:rPr>
                <w:rFonts w:ascii="Times New Roman" w:hAnsi="Times New Roman"/>
                <w:bCs/>
                <w:sz w:val="24"/>
                <w:szCs w:val="24"/>
              </w:rPr>
              <w:t>Выравнивание бюджетной обеспеченности муниципальных образований сельских поселений района» (показатель 1)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74F8" w:rsidRPr="00831136" w:rsidRDefault="00614004" w:rsidP="000819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5D74F8" w:rsidRPr="00831136">
              <w:rPr>
                <w:rFonts w:ascii="Times New Roman" w:hAnsi="Times New Roman"/>
                <w:bCs/>
                <w:sz w:val="24"/>
                <w:szCs w:val="24"/>
              </w:rPr>
              <w:t xml:space="preserve">оведение уровня бюджетной обеспеченности поселений до уровня расчетной бюджетной обеспеченности, установленного в качестве критерия выравнивания расчетной бюджетной обеспеченности поселений, является важнейшим направлением на обеспечение равных возможностей граждан к муниципальным услугам, предоставляемым за счет средств бюджетов муниципальных образований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сельских поселений района;</w:t>
            </w:r>
          </w:p>
          <w:p w:rsidR="00A438D6" w:rsidRPr="00831136" w:rsidRDefault="00614004" w:rsidP="000819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5D74F8" w:rsidRPr="00831136">
              <w:rPr>
                <w:rFonts w:ascii="Times New Roman" w:hAnsi="Times New Roman"/>
                <w:bCs/>
                <w:sz w:val="24"/>
                <w:szCs w:val="24"/>
              </w:rPr>
              <w:t xml:space="preserve">нструментом реализации мероприятия являются дотации на выравнивание бюджетной обеспеченности муниципальных образований сельских поселений района, в том </w:t>
            </w:r>
            <w:r w:rsidR="00B909A8">
              <w:rPr>
                <w:rFonts w:ascii="Times New Roman" w:hAnsi="Times New Roman"/>
                <w:bCs/>
                <w:sz w:val="24"/>
                <w:szCs w:val="24"/>
              </w:rPr>
              <w:t>числе их расчет и распределение</w:t>
            </w:r>
          </w:p>
        </w:tc>
        <w:tc>
          <w:tcPr>
            <w:tcW w:w="32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09A8" w:rsidRDefault="00A438D6" w:rsidP="000819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 xml:space="preserve">Закон Ханты-Мансийского автономного округа – Югры </w:t>
            </w:r>
          </w:p>
          <w:p w:rsidR="00A438D6" w:rsidRPr="00831136" w:rsidRDefault="00A438D6" w:rsidP="00DC1D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 xml:space="preserve">от 10 ноября 2008 года </w:t>
            </w:r>
            <w:r w:rsidR="00DC1D8B">
              <w:rPr>
                <w:rFonts w:ascii="Times New Roman" w:hAnsi="Times New Roman"/>
                <w:sz w:val="24"/>
                <w:szCs w:val="24"/>
              </w:rPr>
              <w:br/>
            </w:r>
            <w:r w:rsidRPr="00831136">
              <w:rPr>
                <w:rFonts w:ascii="Times New Roman" w:hAnsi="Times New Roman"/>
                <w:sz w:val="24"/>
                <w:szCs w:val="24"/>
              </w:rPr>
              <w:t>№ 132-оз «О межбюджетных отношениях в Ханты-Мансийском автономном округе – Югре</w:t>
            </w:r>
            <w:r w:rsidR="00187CB4" w:rsidRPr="0083113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38D6" w:rsidRPr="00831136" w:rsidRDefault="00DC1D8B" w:rsidP="00DC1D8B">
            <w:pPr>
              <w:pStyle w:val="a9"/>
              <w:ind w:left="0"/>
              <w:jc w:val="both"/>
              <w:rPr>
                <w:bCs/>
              </w:rPr>
            </w:pPr>
            <w:r>
              <w:t xml:space="preserve">1. </w:t>
            </w:r>
            <w:r w:rsidR="00A438D6" w:rsidRPr="00831136">
              <w:t xml:space="preserve">Уровень </w:t>
            </w:r>
            <w:r w:rsidR="00391510" w:rsidRPr="00831136">
              <w:rPr>
                <w:bCs/>
              </w:rPr>
              <w:t xml:space="preserve">бюджетной </w:t>
            </w:r>
            <w:r w:rsidR="00A438D6" w:rsidRPr="00831136">
              <w:rPr>
                <w:bCs/>
              </w:rPr>
              <w:t>обеспеченности сельских поселений. Показатель рассчитывается комитетом по финансам</w:t>
            </w:r>
            <w:r w:rsidR="00B909A8">
              <w:rPr>
                <w:bCs/>
              </w:rPr>
              <w:t xml:space="preserve"> </w:t>
            </w:r>
            <w:r w:rsidR="00A438D6" w:rsidRPr="00831136">
              <w:rPr>
                <w:bCs/>
              </w:rPr>
              <w:t>администрации Ханты-Мансийского района.</w:t>
            </w:r>
            <w:r w:rsidR="005D74F8" w:rsidRPr="00831136">
              <w:rPr>
                <w:bCs/>
              </w:rPr>
              <w:t xml:space="preserve"> Расчет указанных дотаций производится на основе официальной статистической информации и иной информации, представляемой органами администрации Ханты-Мансийского района, согласованной</w:t>
            </w:r>
            <w:r w:rsidR="00C32DDD" w:rsidRPr="00831136">
              <w:rPr>
                <w:bCs/>
              </w:rPr>
              <w:t xml:space="preserve"> </w:t>
            </w:r>
            <w:r w:rsidR="005D74F8" w:rsidRPr="00831136">
              <w:rPr>
                <w:bCs/>
              </w:rPr>
              <w:t xml:space="preserve">с муниципальными образованиями сельских поселений района </w:t>
            </w:r>
            <w:r w:rsidR="005D74F8" w:rsidRPr="00831136">
              <w:rPr>
                <w:bCs/>
              </w:rPr>
              <w:br/>
              <w:t>по результатам сверки исходных данных, ежегодно проводимой комитетом по финансам админис</w:t>
            </w:r>
            <w:r w:rsidR="00614004">
              <w:rPr>
                <w:bCs/>
              </w:rPr>
              <w:t>трации Ханты-Мансийского района</w:t>
            </w:r>
          </w:p>
        </w:tc>
      </w:tr>
      <w:tr w:rsidR="00831136" w:rsidRPr="00831136" w:rsidTr="00B909A8">
        <w:tc>
          <w:tcPr>
            <w:tcW w:w="1400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136" w:rsidRPr="00831136" w:rsidRDefault="00824E0B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Цель «О</w:t>
            </w:r>
            <w:r w:rsidR="00831136" w:rsidRPr="00831136">
              <w:rPr>
                <w:rFonts w:ascii="Times New Roman" w:hAnsi="Times New Roman"/>
                <w:bCs/>
                <w:sz w:val="24"/>
                <w:szCs w:val="24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финансами»</w:t>
            </w:r>
          </w:p>
        </w:tc>
      </w:tr>
      <w:tr w:rsidR="005742D0" w:rsidRPr="00831136" w:rsidTr="00B909A8">
        <w:tc>
          <w:tcPr>
            <w:tcW w:w="1400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2D0" w:rsidRPr="00831136" w:rsidRDefault="005B5B71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bCs/>
                <w:sz w:val="24"/>
                <w:szCs w:val="24"/>
              </w:rPr>
              <w:t>Задача 2 «Организация бюджетного процесса в Ханты-Мансийском районе»</w:t>
            </w:r>
          </w:p>
        </w:tc>
      </w:tr>
      <w:tr w:rsidR="005742D0" w:rsidRPr="00831136" w:rsidTr="00B909A8">
        <w:tc>
          <w:tcPr>
            <w:tcW w:w="1400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2D0" w:rsidRPr="00831136" w:rsidRDefault="005742D0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 xml:space="preserve">Подпрограмма 2 </w:t>
            </w:r>
            <w:r w:rsidR="00145983" w:rsidRPr="00831136">
              <w:rPr>
                <w:rFonts w:ascii="Times New Roman" w:hAnsi="Times New Roman"/>
                <w:bCs/>
                <w:sz w:val="24"/>
                <w:szCs w:val="24"/>
              </w:rPr>
              <w:t>«Организация бюджетного процесса в Ханты-Мансийском районе»</w:t>
            </w:r>
          </w:p>
        </w:tc>
      </w:tr>
      <w:tr w:rsidR="00D50F5D" w:rsidRPr="00831136" w:rsidTr="00B909A8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F5D" w:rsidRPr="00831136" w:rsidRDefault="00D50F5D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6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F5D" w:rsidRPr="00831136" w:rsidRDefault="00D50F5D" w:rsidP="000819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«Управление резервными средствами бюджета Ханты-Мансийского района» (показатель 2)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F5D" w:rsidRPr="00831136" w:rsidRDefault="00B909A8" w:rsidP="000819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9F06D4" w:rsidRPr="00831136">
              <w:rPr>
                <w:rFonts w:ascii="Times New Roman" w:hAnsi="Times New Roman"/>
                <w:bCs/>
                <w:sz w:val="24"/>
                <w:szCs w:val="24"/>
              </w:rPr>
              <w:t xml:space="preserve"> рамках данного мероприятия в бюджете Ханты-Мансийского района аккумулируются средства для финансового обеспечения расходных обязательств в случае возникновения непредвиденных расходов, не предусмотренных в бюджете района 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соответствующий финансовый год</w:t>
            </w:r>
          </w:p>
        </w:tc>
        <w:tc>
          <w:tcPr>
            <w:tcW w:w="32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F5D" w:rsidRPr="00831136" w:rsidRDefault="00B909A8" w:rsidP="000819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F19CC">
              <w:rPr>
                <w:rFonts w:ascii="Times New Roman" w:hAnsi="Times New Roman"/>
                <w:sz w:val="24"/>
                <w:szCs w:val="24"/>
              </w:rPr>
              <w:t>ункт</w:t>
            </w:r>
            <w:r w:rsidR="00C32DDD" w:rsidRPr="00831136">
              <w:rPr>
                <w:rFonts w:ascii="Times New Roman" w:hAnsi="Times New Roman"/>
                <w:sz w:val="24"/>
                <w:szCs w:val="24"/>
              </w:rPr>
              <w:t xml:space="preserve"> 3 ст. 81 Бюджетног</w:t>
            </w:r>
            <w:r w:rsidR="00DC1D8B">
              <w:rPr>
                <w:rFonts w:ascii="Times New Roman" w:hAnsi="Times New Roman"/>
                <w:sz w:val="24"/>
                <w:szCs w:val="24"/>
              </w:rPr>
              <w:t>о кодекса Российской Федерации</w:t>
            </w: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F5D" w:rsidRPr="00831136" w:rsidRDefault="00DC1D8B" w:rsidP="00DC1D8B">
            <w:pPr>
              <w:pStyle w:val="a9"/>
              <w:ind w:left="-28" w:firstLine="28"/>
              <w:jc w:val="both"/>
            </w:pPr>
            <w:r>
              <w:t xml:space="preserve">2. </w:t>
            </w:r>
            <w:r w:rsidR="00C32DDD" w:rsidRPr="00831136">
              <w:t>Доля расходов на формирование резервного фонда администрации района в общем объеме расходов бюджета района. Показатель рассчитывается комитетом по финансам администрации Ханты-Мансийского района.</w:t>
            </w:r>
            <w:r w:rsidR="009F06D4" w:rsidRPr="00831136">
              <w:t xml:space="preserve"> </w:t>
            </w:r>
            <w:r w:rsidR="009F06D4" w:rsidRPr="00831136">
              <w:rPr>
                <w:bCs/>
              </w:rPr>
              <w:t>Резервный фонд администрации Ханты-Мансийского района формируется за счет средств местного бюджета не более 3 процентов от общего</w:t>
            </w:r>
            <w:r w:rsidR="00B909A8">
              <w:rPr>
                <w:bCs/>
              </w:rPr>
              <w:t xml:space="preserve"> объема расходов бюджета района</w:t>
            </w:r>
          </w:p>
        </w:tc>
      </w:tr>
      <w:tr w:rsidR="00DC1D8B" w:rsidRPr="00831136" w:rsidTr="00B909A8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D8B" w:rsidRPr="00831136" w:rsidRDefault="00DC1D8B" w:rsidP="00DC1D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6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D8B" w:rsidRPr="00831136" w:rsidRDefault="00DC1D8B" w:rsidP="00DC1D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комитета по финансам администрации Ханты-Мансийского района» (показатели 3, 4, 5)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D8B" w:rsidRPr="00831136" w:rsidRDefault="00DC1D8B" w:rsidP="00DC1D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831136">
              <w:rPr>
                <w:rFonts w:ascii="Times New Roman" w:hAnsi="Times New Roman"/>
                <w:bCs/>
                <w:sz w:val="24"/>
                <w:szCs w:val="24"/>
              </w:rPr>
              <w:t>азработка и утверждение необходимых правовых актов для совершенствования бюджетного процесса Ханты-Мансийского района будет способствовать качественной организации планирования и исполнения бюджета Ханты-Мансийского района, в том числе путем оказания методической поддержки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участникам бюджетного процесса;</w:t>
            </w:r>
          </w:p>
          <w:p w:rsidR="00DC1D8B" w:rsidRPr="00831136" w:rsidRDefault="00DC1D8B" w:rsidP="00DC1D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831136">
              <w:rPr>
                <w:rFonts w:ascii="Times New Roman" w:hAnsi="Times New Roman"/>
                <w:bCs/>
                <w:sz w:val="24"/>
                <w:szCs w:val="24"/>
              </w:rPr>
              <w:t xml:space="preserve"> целях повышения заинтересованности главных распорядителей бюджетных средств Ханты-Мансийского района в повышении качества контроля в сфере управления муниципальными финансами необходимо активизировать </w:t>
            </w:r>
            <w:r w:rsidRPr="0083113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работу по осуществлению мониторинга качества финансового менеджмента, осуществляемого главными распорядителями средств бюджета Ханты-Мансийского района, который охватывает все элементы бюджетного процесса: планирование, исполнение бюдже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та, учет и отчетность, контроль;</w:t>
            </w:r>
          </w:p>
          <w:p w:rsidR="00DC1D8B" w:rsidRPr="00831136" w:rsidRDefault="00DC1D8B" w:rsidP="00DC1D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831136">
              <w:rPr>
                <w:rFonts w:ascii="Times New Roman" w:hAnsi="Times New Roman"/>
                <w:bCs/>
                <w:sz w:val="24"/>
                <w:szCs w:val="24"/>
              </w:rPr>
              <w:t xml:space="preserve">егулярное размещение в информационно-телекоммуникационной сети Интернет «Бюджета для граждан», организация публичных слушаний по решению о бюджете на очередной финансовый год и плановый период, по годовому отчету об исполнении бюджета, Комитет по финансам является органом администрации Ханты-Мансийского района, осуществляющим функции по реализации единой политики по решению вопросов местного значения в области бюджета и финансов, составлению и организации исполнения бюджета Ханты-Мансийского района, представляет интересы уполномоченного органа – </w:t>
            </w:r>
            <w:r w:rsidRPr="0083113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администрации Ханты-Мансийского района на осуществление функций по размещению заказов на поставки товаров, выполнение работ, оказание услуг для муниципальных нужд и нужд муниципальных учреждений и иных заказчиков.</w:t>
            </w:r>
          </w:p>
          <w:p w:rsidR="00DC1D8B" w:rsidRPr="00831136" w:rsidRDefault="00DC1D8B" w:rsidP="00DC1D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136">
              <w:rPr>
                <w:rFonts w:ascii="Times New Roman" w:hAnsi="Times New Roman"/>
                <w:bCs/>
                <w:sz w:val="24"/>
                <w:szCs w:val="24"/>
              </w:rPr>
              <w:t>Деятельность комитета по финансам направлена на проведение политики в рамках установленных полномочий, необходимой для устойчивого развития экономики и функционирования бюджетной системы Ханты-Мансийского района.</w:t>
            </w:r>
          </w:p>
          <w:p w:rsidR="00DC1D8B" w:rsidRPr="00831136" w:rsidRDefault="00DC1D8B" w:rsidP="00DC1D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136">
              <w:rPr>
                <w:rFonts w:ascii="Times New Roman" w:hAnsi="Times New Roman"/>
                <w:bCs/>
                <w:sz w:val="24"/>
                <w:szCs w:val="24"/>
              </w:rPr>
              <w:t xml:space="preserve">Комитет по финансам в пределах своей компетенции обеспечивает и создает условия для качественной организации и осуществления бюджетного процесса в Ханты-Мансийском районе, который заключается в деятельности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контролю за их исполнением, </w:t>
            </w:r>
            <w:r w:rsidRPr="0083113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осуществлению бюджетного учета, составлению, внешней проверке, рассмотрению и 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тверждению бюджетной отчетности</w:t>
            </w:r>
          </w:p>
        </w:tc>
        <w:tc>
          <w:tcPr>
            <w:tcW w:w="32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D8B" w:rsidRDefault="00DC1D8B" w:rsidP="00DC1D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</w:t>
            </w:r>
            <w:r w:rsidRPr="00132414">
              <w:rPr>
                <w:rFonts w:ascii="Times New Roman" w:hAnsi="Times New Roman"/>
                <w:bCs/>
                <w:sz w:val="24"/>
                <w:szCs w:val="24"/>
              </w:rPr>
              <w:t>ешени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32414">
              <w:rPr>
                <w:rFonts w:ascii="Times New Roman" w:hAnsi="Times New Roman"/>
                <w:bCs/>
                <w:sz w:val="24"/>
                <w:szCs w:val="24"/>
              </w:rPr>
              <w:t xml:space="preserve"> Думы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32414">
              <w:rPr>
                <w:rFonts w:ascii="Times New Roman" w:hAnsi="Times New Roman"/>
                <w:bCs/>
                <w:sz w:val="24"/>
                <w:szCs w:val="24"/>
              </w:rPr>
              <w:t>Ханты-Мансийского района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32414">
              <w:rPr>
                <w:rFonts w:ascii="Times New Roman" w:hAnsi="Times New Roman"/>
                <w:bCs/>
                <w:sz w:val="24"/>
                <w:szCs w:val="24"/>
              </w:rPr>
              <w:t>от 20.12.2013 № 322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132414">
              <w:rPr>
                <w:rFonts w:ascii="Times New Roman" w:hAnsi="Times New Roman"/>
                <w:bCs/>
                <w:sz w:val="24"/>
                <w:szCs w:val="24"/>
              </w:rPr>
              <w:t>Об утверждении Положения о комитете по финансам администрации Ханты-Мансийского района»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C1D8B" w:rsidRDefault="00DC1D8B" w:rsidP="00DC1D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решение </w:t>
            </w:r>
            <w:r w:rsidRPr="00132414">
              <w:rPr>
                <w:rFonts w:ascii="Times New Roman" w:hAnsi="Times New Roman"/>
                <w:bCs/>
                <w:sz w:val="24"/>
                <w:szCs w:val="24"/>
              </w:rPr>
              <w:t xml:space="preserve">Думы Ханты-Мансийского района </w:t>
            </w:r>
            <w:r w:rsidR="00614004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132414">
              <w:rPr>
                <w:rFonts w:ascii="Times New Roman" w:hAnsi="Times New Roman"/>
                <w:bCs/>
                <w:sz w:val="24"/>
                <w:szCs w:val="24"/>
              </w:rPr>
              <w:t xml:space="preserve">от 05.12.2007 № 213 </w:t>
            </w:r>
            <w:r w:rsidR="00614004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132414">
              <w:rPr>
                <w:rFonts w:ascii="Times New Roman" w:hAnsi="Times New Roman"/>
                <w:bCs/>
                <w:sz w:val="24"/>
                <w:szCs w:val="24"/>
              </w:rPr>
              <w:t>«Об утверждении Положения об отдельных вопроса</w:t>
            </w:r>
            <w:r w:rsidR="00413D66">
              <w:rPr>
                <w:rFonts w:ascii="Times New Roman" w:hAnsi="Times New Roman"/>
                <w:bCs/>
                <w:sz w:val="24"/>
                <w:szCs w:val="24"/>
              </w:rPr>
              <w:t>х о</w:t>
            </w:r>
            <w:r w:rsidRPr="00132414">
              <w:rPr>
                <w:rFonts w:ascii="Times New Roman" w:hAnsi="Times New Roman"/>
                <w:bCs/>
                <w:sz w:val="24"/>
                <w:szCs w:val="24"/>
              </w:rPr>
              <w:t>рганизации и осуществления бюджетного процесса в Ханты-Мансийском районе»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C1D8B" w:rsidRPr="00831136" w:rsidRDefault="00DC1D8B" w:rsidP="00DC1D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831136">
              <w:rPr>
                <w:rFonts w:ascii="Times New Roman" w:hAnsi="Times New Roman"/>
                <w:bCs/>
                <w:sz w:val="24"/>
                <w:szCs w:val="24"/>
              </w:rPr>
              <w:t xml:space="preserve">остановление администрации Ханты-Мансийского района </w:t>
            </w:r>
            <w:r w:rsidR="00614004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831136">
              <w:rPr>
                <w:rFonts w:ascii="Times New Roman" w:hAnsi="Times New Roman"/>
                <w:bCs/>
                <w:sz w:val="24"/>
                <w:szCs w:val="24"/>
              </w:rPr>
              <w:t>от 24 февраля 2014 года № 33 «</w:t>
            </w:r>
            <w:hyperlink r:id="rId13" w:history="1">
              <w:r w:rsidRPr="00831136">
                <w:rPr>
                  <w:rFonts w:ascii="Times New Roman" w:hAnsi="Times New Roman"/>
                  <w:bCs/>
                  <w:sz w:val="24"/>
                  <w:szCs w:val="24"/>
                </w:rPr>
                <w:t xml:space="preserve">Об утверждении положения об организации проведения мониторинга качества </w:t>
              </w:r>
              <w:r w:rsidRPr="00831136">
                <w:rPr>
                  <w:rFonts w:ascii="Times New Roman" w:hAnsi="Times New Roman"/>
                  <w:bCs/>
                  <w:sz w:val="24"/>
                  <w:szCs w:val="24"/>
                </w:rPr>
                <w:lastRenderedPageBreak/>
                <w:t>финансового менеджмента, осуществляемого главными распорядителями бюджетных средств района</w:t>
              </w:r>
            </w:hyperlink>
            <w:r w:rsidRPr="00831136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D8B" w:rsidRPr="00831136" w:rsidRDefault="00DC1D8B" w:rsidP="00DC1D8B">
            <w:pPr>
              <w:pStyle w:val="a9"/>
              <w:ind w:left="0"/>
              <w:jc w:val="both"/>
            </w:pPr>
            <w:r>
              <w:lastRenderedPageBreak/>
              <w:t xml:space="preserve">3. </w:t>
            </w:r>
            <w:r w:rsidRPr="00831136">
              <w:t>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лиц).</w:t>
            </w:r>
          </w:p>
          <w:p w:rsidR="00DC1D8B" w:rsidRPr="00831136" w:rsidRDefault="00DC1D8B" w:rsidP="00DC1D8B">
            <w:pPr>
              <w:spacing w:after="0" w:line="240" w:lineRule="auto"/>
              <w:ind w:firstLine="6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Данный показатель рассчитывается по формуле:</w:t>
            </w:r>
          </w:p>
          <w:p w:rsidR="00DC1D8B" w:rsidRPr="00831136" w:rsidRDefault="00DC1D8B" w:rsidP="00DC1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ab/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Р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Нал. Д+Ненал. 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ПД перв.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*100%-100%</m:t>
              </m:r>
            </m:oMath>
            <w:r w:rsidRPr="00831136">
              <w:rPr>
                <w:rFonts w:ascii="Times New Roman" w:hAnsi="Times New Roman"/>
                <w:sz w:val="24"/>
                <w:szCs w:val="24"/>
              </w:rPr>
              <w:t>, где</w:t>
            </w:r>
          </w:p>
          <w:p w:rsidR="00DC1D8B" w:rsidRPr="00831136" w:rsidRDefault="00DC1D8B" w:rsidP="00DC1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ab/>
              <w:t>Р – показатель;</w:t>
            </w:r>
          </w:p>
          <w:p w:rsidR="00DC1D8B" w:rsidRPr="00831136" w:rsidRDefault="00DC1D8B" w:rsidP="00DC1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831136">
              <w:rPr>
                <w:rFonts w:ascii="Times New Roman" w:hAnsi="Times New Roman"/>
                <w:sz w:val="24"/>
                <w:szCs w:val="24"/>
              </w:rPr>
              <w:t>Нал.Д</w:t>
            </w:r>
            <w:proofErr w:type="spellEnd"/>
            <w:r w:rsidRPr="00831136">
              <w:rPr>
                <w:rFonts w:ascii="Times New Roman" w:hAnsi="Times New Roman"/>
                <w:sz w:val="24"/>
                <w:szCs w:val="24"/>
              </w:rPr>
              <w:t xml:space="preserve"> – фактическое поступление налоговых доходов за </w:t>
            </w:r>
            <w:r w:rsidRPr="00831136">
              <w:rPr>
                <w:rFonts w:ascii="Times New Roman" w:hAnsi="Times New Roman"/>
                <w:sz w:val="24"/>
                <w:szCs w:val="24"/>
              </w:rPr>
              <w:lastRenderedPageBreak/>
              <w:t>отчетный год без учета доходов по дополнительным нормативам отчислений от налога на доходы физических лиц;</w:t>
            </w:r>
          </w:p>
          <w:p w:rsidR="00DC1D8B" w:rsidRPr="00831136" w:rsidRDefault="00DC1D8B" w:rsidP="00DC1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831136">
              <w:rPr>
                <w:rFonts w:ascii="Times New Roman" w:hAnsi="Times New Roman"/>
                <w:sz w:val="24"/>
                <w:szCs w:val="24"/>
              </w:rPr>
              <w:t>Ненал.Д</w:t>
            </w:r>
            <w:proofErr w:type="spellEnd"/>
            <w:r w:rsidRPr="00831136">
              <w:rPr>
                <w:rFonts w:ascii="Times New Roman" w:hAnsi="Times New Roman"/>
                <w:sz w:val="24"/>
                <w:szCs w:val="24"/>
              </w:rPr>
              <w:t xml:space="preserve"> – фактическое поступление неналоговых доходов за отчетный год;</w:t>
            </w:r>
          </w:p>
          <w:p w:rsidR="00DC1D8B" w:rsidRPr="00831136" w:rsidRDefault="00DC1D8B" w:rsidP="00DC1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ab/>
              <w:t xml:space="preserve">ПД </w:t>
            </w:r>
            <w:proofErr w:type="spellStart"/>
            <w:r w:rsidRPr="00831136">
              <w:rPr>
                <w:rFonts w:ascii="Times New Roman" w:hAnsi="Times New Roman"/>
                <w:sz w:val="24"/>
                <w:szCs w:val="24"/>
              </w:rPr>
              <w:t>перв</w:t>
            </w:r>
            <w:proofErr w:type="spellEnd"/>
            <w:r w:rsidRPr="00831136">
              <w:rPr>
                <w:rFonts w:ascii="Times New Roman" w:hAnsi="Times New Roman"/>
                <w:sz w:val="24"/>
                <w:szCs w:val="24"/>
              </w:rPr>
              <w:t>. – первоначально утвержденный план по налоговым и неналоговым доходам бюджета Ханты-Мансийского района (без учета доходов по дополнительным нормативам отчислений от налога на доходы физических лиц) в отчетном году.</w:t>
            </w:r>
          </w:p>
          <w:p w:rsidR="00DC1D8B" w:rsidRPr="00831136" w:rsidRDefault="00DC1D8B" w:rsidP="00DC1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Показатель рассчитывается комитетом по финансам админис</w:t>
            </w:r>
            <w:r>
              <w:rPr>
                <w:rFonts w:ascii="Times New Roman" w:hAnsi="Times New Roman"/>
                <w:sz w:val="24"/>
                <w:szCs w:val="24"/>
              </w:rPr>
              <w:t>трации Ханты-Мансийского района</w:t>
            </w:r>
          </w:p>
          <w:p w:rsidR="00DC1D8B" w:rsidRPr="00831136" w:rsidRDefault="00DC1D8B" w:rsidP="00DC1D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4. Достижение уровня исполнения расходных обязательств Ханты-Мансийского района за отчетный финансовый год, утвержденных решением о бюджете Ханты-Мансийского района.</w:t>
            </w:r>
          </w:p>
          <w:p w:rsidR="00DC1D8B" w:rsidRPr="00831136" w:rsidRDefault="00DC1D8B" w:rsidP="00DC1D8B">
            <w:pPr>
              <w:spacing w:after="0" w:line="240" w:lineRule="auto"/>
              <w:ind w:firstLine="6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Данный показатель рассчитывается по формуле:</w:t>
            </w:r>
          </w:p>
          <w:p w:rsidR="00DC1D8B" w:rsidRPr="00831136" w:rsidRDefault="00DC1D8B" w:rsidP="00DC1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ab/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Р=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факт.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план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*100%</m:t>
              </m:r>
            </m:oMath>
            <w:r w:rsidRPr="00831136">
              <w:rPr>
                <w:rFonts w:ascii="Times New Roman" w:hAnsi="Times New Roman"/>
                <w:sz w:val="24"/>
                <w:szCs w:val="24"/>
              </w:rPr>
              <w:t>, где</w:t>
            </w:r>
          </w:p>
          <w:p w:rsidR="00DC1D8B" w:rsidRPr="00831136" w:rsidRDefault="00DC1D8B" w:rsidP="00DC1D8B">
            <w:pPr>
              <w:spacing w:after="0" w:line="240" w:lineRule="auto"/>
              <w:ind w:firstLine="6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Р – показатель;</w:t>
            </w:r>
          </w:p>
          <w:p w:rsidR="00DC1D8B" w:rsidRPr="00831136" w:rsidRDefault="00DC1D8B" w:rsidP="00DC1D8B">
            <w:pPr>
              <w:spacing w:after="0" w:line="240" w:lineRule="auto"/>
              <w:ind w:firstLine="6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831136">
              <w:rPr>
                <w:rFonts w:ascii="Times New Roman" w:hAnsi="Times New Roman"/>
                <w:sz w:val="24"/>
                <w:szCs w:val="24"/>
              </w:rPr>
              <w:t>факт. – фактическое исполнение расходов бюджета Ханты-Мансийского района;</w:t>
            </w:r>
          </w:p>
          <w:p w:rsidR="00DC1D8B" w:rsidRPr="00831136" w:rsidRDefault="00DC1D8B" w:rsidP="00DC1D8B">
            <w:pPr>
              <w:spacing w:after="0" w:line="240" w:lineRule="auto"/>
              <w:ind w:firstLine="6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831136">
              <w:rPr>
                <w:rFonts w:ascii="Times New Roman" w:hAnsi="Times New Roman"/>
                <w:sz w:val="24"/>
                <w:szCs w:val="24"/>
              </w:rPr>
              <w:t xml:space="preserve">план – уточненные плановые </w:t>
            </w:r>
            <w:r w:rsidRPr="00831136">
              <w:rPr>
                <w:rFonts w:ascii="Times New Roman" w:hAnsi="Times New Roman"/>
                <w:sz w:val="24"/>
                <w:szCs w:val="24"/>
              </w:rPr>
              <w:lastRenderedPageBreak/>
              <w:t>расходы, утвержденные решением о бюджете Ханты-Мансийского района.</w:t>
            </w:r>
          </w:p>
          <w:p w:rsidR="00DC1D8B" w:rsidRPr="00831136" w:rsidRDefault="00DC1D8B" w:rsidP="00DC1D8B">
            <w:pPr>
              <w:spacing w:after="0" w:line="240" w:lineRule="auto"/>
              <w:ind w:firstLine="6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Показатель рассчитывается комитетом по финансам админис</w:t>
            </w:r>
            <w:r>
              <w:rPr>
                <w:rFonts w:ascii="Times New Roman" w:hAnsi="Times New Roman"/>
                <w:sz w:val="24"/>
                <w:szCs w:val="24"/>
              </w:rPr>
              <w:t>трации Ханты-Мансийского района</w:t>
            </w:r>
          </w:p>
          <w:p w:rsidR="00DC1D8B" w:rsidRPr="00831136" w:rsidRDefault="00DC1D8B" w:rsidP="00DC1D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136">
              <w:rPr>
                <w:rFonts w:ascii="Times New Roman" w:hAnsi="Times New Roman"/>
                <w:bCs/>
                <w:sz w:val="24"/>
                <w:szCs w:val="24"/>
              </w:rPr>
              <w:t>5. Достижение доли числа главных распорядителей бюджетных средств Ханты-Мансийского района, улучивших суммарную оценку качества финансового менеджмента, в общем числе главных распоряд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ителей бюджетных средств района</w:t>
            </w:r>
            <w:r w:rsidR="00413D6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C1D8B" w:rsidRPr="00831136" w:rsidRDefault="00DC1D8B" w:rsidP="00DC1D8B">
            <w:pPr>
              <w:spacing w:after="0" w:line="240" w:lineRule="auto"/>
              <w:ind w:firstLine="660"/>
              <w:jc w:val="both"/>
            </w:pPr>
            <w:r w:rsidRPr="00831136">
              <w:rPr>
                <w:rFonts w:ascii="Times New Roman" w:hAnsi="Times New Roman"/>
                <w:bCs/>
                <w:sz w:val="24"/>
                <w:szCs w:val="24"/>
              </w:rPr>
              <w:t>Показатель рассчитывается комитетом по финансам админис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трации Ханты-Мансийского района</w:t>
            </w:r>
          </w:p>
        </w:tc>
      </w:tr>
      <w:tr w:rsidR="00DC1D8B" w:rsidRPr="00831136" w:rsidTr="00B909A8">
        <w:tc>
          <w:tcPr>
            <w:tcW w:w="1400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D8B" w:rsidRPr="00831136" w:rsidRDefault="00DC1D8B" w:rsidP="00DC1D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lastRenderedPageBreak/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ель «О</w:t>
            </w:r>
            <w:r w:rsidRPr="00831136">
              <w:rPr>
                <w:rFonts w:ascii="Times New Roman" w:hAnsi="Times New Roman"/>
                <w:bCs/>
                <w:sz w:val="24"/>
                <w:szCs w:val="24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финансами»</w:t>
            </w:r>
          </w:p>
        </w:tc>
      </w:tr>
      <w:tr w:rsidR="00DC1D8B" w:rsidRPr="00831136" w:rsidTr="00B909A8">
        <w:tc>
          <w:tcPr>
            <w:tcW w:w="1400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D8B" w:rsidRPr="00831136" w:rsidRDefault="00DC1D8B" w:rsidP="00DC1D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bCs/>
                <w:sz w:val="24"/>
                <w:szCs w:val="24"/>
              </w:rPr>
              <w:t>Задача 3 «Управление муниципальным долгом Ханты-Мансийского района»</w:t>
            </w:r>
          </w:p>
        </w:tc>
      </w:tr>
      <w:tr w:rsidR="00DC1D8B" w:rsidRPr="00831136" w:rsidTr="00B909A8">
        <w:tc>
          <w:tcPr>
            <w:tcW w:w="1400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D8B" w:rsidRPr="00831136" w:rsidRDefault="00DC1D8B" w:rsidP="00DC1D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bCs/>
                <w:sz w:val="24"/>
                <w:szCs w:val="24"/>
              </w:rPr>
              <w:t>Подпрограмма 3 «Управление муниципальным долгом Ханты-Мансийского района»</w:t>
            </w:r>
            <w:r w:rsidRPr="00831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1D8B" w:rsidRPr="00831136" w:rsidTr="00B909A8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D8B" w:rsidRPr="00831136" w:rsidRDefault="00DC1D8B" w:rsidP="00DC1D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6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D8B" w:rsidRPr="00831136" w:rsidRDefault="00DC1D8B" w:rsidP="00DC1D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Основное мероприятие «Обслуживание муниципального долга Ханты-Мансийского района» (показатель 6)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D8B" w:rsidRPr="00831136" w:rsidRDefault="00DC1D8B" w:rsidP="00DC1D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831136">
              <w:rPr>
                <w:rFonts w:ascii="Times New Roman" w:hAnsi="Times New Roman"/>
                <w:bCs/>
                <w:sz w:val="24"/>
                <w:szCs w:val="24"/>
              </w:rPr>
              <w:t xml:space="preserve"> связи с необходимостью обеспечения финансирования дефицита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31136">
              <w:rPr>
                <w:rFonts w:ascii="Times New Roman" w:hAnsi="Times New Roman"/>
                <w:bCs/>
                <w:sz w:val="24"/>
                <w:szCs w:val="24"/>
              </w:rPr>
              <w:t>бюджета Ханты-Мансийского района через осуществление муниципальных заимствований возникают расходы на об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служивание муниципального долга;</w:t>
            </w:r>
          </w:p>
          <w:p w:rsidR="00DC1D8B" w:rsidRPr="00831136" w:rsidRDefault="00DC1D8B" w:rsidP="00DC1D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831136">
              <w:rPr>
                <w:rFonts w:ascii="Times New Roman" w:hAnsi="Times New Roman"/>
                <w:bCs/>
                <w:sz w:val="24"/>
                <w:szCs w:val="24"/>
              </w:rPr>
              <w:t>анное мероприятие предполагает планирование расходов бюджета Ханты-Мансийского района в объеме, необходимом для полного и своевременного исполнения обязательств Ханты-Мансийского района по выплате процентных платежей по муниципальному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долгу Ханты-Мансийского района;</w:t>
            </w:r>
          </w:p>
          <w:p w:rsidR="00DC1D8B" w:rsidRPr="00831136" w:rsidRDefault="00DC1D8B" w:rsidP="00DC1D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831136">
              <w:rPr>
                <w:rFonts w:ascii="Times New Roman" w:hAnsi="Times New Roman"/>
                <w:bCs/>
                <w:sz w:val="24"/>
                <w:szCs w:val="24"/>
              </w:rPr>
              <w:t xml:space="preserve">асходные обязательства Ханты-Мансийского района по обслуживанию муниципального долга Ханты-Мансийского района определяются на </w:t>
            </w:r>
            <w:r w:rsidRPr="0083113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основании 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редитных договоров (соглашений)</w:t>
            </w:r>
          </w:p>
        </w:tc>
        <w:tc>
          <w:tcPr>
            <w:tcW w:w="32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D8B" w:rsidRPr="00831136" w:rsidRDefault="00DC1D8B" w:rsidP="00DC1D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статья</w:t>
            </w:r>
            <w:r w:rsidRPr="00831136">
              <w:rPr>
                <w:rFonts w:ascii="Times New Roman" w:hAnsi="Times New Roman"/>
                <w:sz w:val="24"/>
                <w:szCs w:val="24"/>
              </w:rPr>
              <w:t xml:space="preserve"> 111 Бюджетного кодекса Российской Федерации на основании к</w:t>
            </w:r>
            <w:r>
              <w:rPr>
                <w:rFonts w:ascii="Times New Roman" w:hAnsi="Times New Roman"/>
                <w:sz w:val="24"/>
                <w:szCs w:val="24"/>
              </w:rPr>
              <w:t>редитных договоров (соглашений)</w:t>
            </w: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D8B" w:rsidRDefault="00DC1D8B" w:rsidP="00DC1D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31136">
              <w:rPr>
                <w:rFonts w:ascii="Times New Roman" w:hAnsi="Times New Roman"/>
                <w:sz w:val="24"/>
                <w:szCs w:val="24"/>
              </w:rPr>
              <w:t>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на ос</w:t>
            </w:r>
            <w:r>
              <w:rPr>
                <w:rFonts w:ascii="Times New Roman" w:hAnsi="Times New Roman"/>
                <w:sz w:val="24"/>
                <w:szCs w:val="24"/>
              </w:rPr>
              <w:t>новании договоров и соглашений;</w:t>
            </w:r>
          </w:p>
          <w:p w:rsidR="00DC1D8B" w:rsidRPr="00831136" w:rsidRDefault="00DC1D8B" w:rsidP="00DC1D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31136">
              <w:rPr>
                <w:rFonts w:ascii="Times New Roman" w:hAnsi="Times New Roman"/>
                <w:sz w:val="24"/>
                <w:szCs w:val="24"/>
              </w:rPr>
              <w:t>оказатель рассчитывается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1136">
              <w:rPr>
                <w:rFonts w:ascii="Times New Roman" w:hAnsi="Times New Roman"/>
                <w:sz w:val="24"/>
                <w:szCs w:val="24"/>
              </w:rPr>
              <w:t>комитетом по финансам админис</w:t>
            </w:r>
            <w:r>
              <w:rPr>
                <w:rFonts w:ascii="Times New Roman" w:hAnsi="Times New Roman"/>
                <w:sz w:val="24"/>
                <w:szCs w:val="24"/>
              </w:rPr>
              <w:t>трации Ханты-Мансийского района</w:t>
            </w:r>
          </w:p>
        </w:tc>
      </w:tr>
    </w:tbl>
    <w:p w:rsidR="00824E0B" w:rsidRDefault="00824E0B" w:rsidP="0008194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6400A" w:rsidRDefault="00A6400A" w:rsidP="0008194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5</w:t>
      </w:r>
    </w:p>
    <w:p w:rsidR="00A6400A" w:rsidRPr="00275FB0" w:rsidRDefault="00A6400A" w:rsidP="0008194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6400A">
        <w:rPr>
          <w:rFonts w:ascii="Times New Roman" w:hAnsi="Times New Roman"/>
          <w:sz w:val="28"/>
          <w:szCs w:val="28"/>
        </w:rPr>
        <w:t>Сводные показатели муниципальных заданий</w:t>
      </w:r>
      <w:r w:rsidR="00275FB0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A6400A" w:rsidRDefault="00A6400A" w:rsidP="00B909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397"/>
        <w:gridCol w:w="2977"/>
        <w:gridCol w:w="1276"/>
        <w:gridCol w:w="1417"/>
        <w:gridCol w:w="1276"/>
        <w:gridCol w:w="2977"/>
      </w:tblGrid>
      <w:tr w:rsidR="00A6400A" w:rsidRPr="00824E0B" w:rsidTr="00B909A8">
        <w:tc>
          <w:tcPr>
            <w:tcW w:w="68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00A" w:rsidRPr="00824E0B" w:rsidRDefault="00A6400A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A6400A" w:rsidRPr="00824E0B" w:rsidRDefault="00A6400A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39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00A" w:rsidRPr="00824E0B" w:rsidRDefault="00A6400A" w:rsidP="00B90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97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00A" w:rsidRPr="00824E0B" w:rsidRDefault="00A6400A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396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00A" w:rsidRPr="00824E0B" w:rsidRDefault="00A6400A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 xml:space="preserve">Значения показателя </w:t>
            </w:r>
            <w:r w:rsidRPr="00824E0B">
              <w:rPr>
                <w:rFonts w:ascii="Times New Roman" w:hAnsi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297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00A" w:rsidRPr="00824E0B" w:rsidRDefault="00A6400A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 xml:space="preserve">Значение показателя на момент </w:t>
            </w:r>
            <w:r w:rsidR="00B909A8">
              <w:rPr>
                <w:rFonts w:ascii="Times New Roman" w:hAnsi="Times New Roman"/>
                <w:sz w:val="24"/>
                <w:szCs w:val="24"/>
              </w:rPr>
              <w:t>окончания реализации муниципаль</w:t>
            </w:r>
            <w:r w:rsidRPr="00824E0B">
              <w:rPr>
                <w:rFonts w:ascii="Times New Roman" w:hAnsi="Times New Roman"/>
                <w:sz w:val="24"/>
                <w:szCs w:val="24"/>
              </w:rPr>
              <w:t>ной программы</w:t>
            </w:r>
          </w:p>
        </w:tc>
      </w:tr>
      <w:tr w:rsidR="00A6400A" w:rsidRPr="00824E0B" w:rsidTr="00B909A8">
        <w:tc>
          <w:tcPr>
            <w:tcW w:w="68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00A" w:rsidRPr="00824E0B" w:rsidRDefault="00A6400A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00A" w:rsidRPr="00824E0B" w:rsidRDefault="00A6400A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00A" w:rsidRPr="00824E0B" w:rsidRDefault="00A6400A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00A" w:rsidRPr="00824E0B" w:rsidRDefault="00A6400A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>20__ г.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00A" w:rsidRPr="00824E0B" w:rsidRDefault="00A6400A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>20__ г.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00A" w:rsidRPr="00824E0B" w:rsidRDefault="00A6400A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297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00A" w:rsidRPr="00824E0B" w:rsidRDefault="00A6400A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00A" w:rsidRPr="00824E0B" w:rsidTr="00B909A8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00A" w:rsidRPr="00824E0B" w:rsidRDefault="00A6400A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00A" w:rsidRPr="00824E0B" w:rsidRDefault="00A6400A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00A" w:rsidRPr="00824E0B" w:rsidRDefault="00A6400A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00A" w:rsidRPr="00824E0B" w:rsidRDefault="00A6400A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00A" w:rsidRPr="00824E0B" w:rsidRDefault="00A6400A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00A" w:rsidRPr="00824E0B" w:rsidRDefault="00A6400A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00A" w:rsidRPr="00824E0B" w:rsidRDefault="00A6400A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6400A" w:rsidRPr="00824E0B" w:rsidTr="00B909A8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00A" w:rsidRPr="00824E0B" w:rsidRDefault="00A6400A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>1</w:t>
            </w:r>
            <w:r w:rsidR="008F02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00A" w:rsidRPr="00824E0B" w:rsidRDefault="00A6400A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00A" w:rsidRPr="00824E0B" w:rsidRDefault="00A6400A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00A" w:rsidRPr="00824E0B" w:rsidRDefault="00A6400A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00A" w:rsidRPr="00824E0B" w:rsidRDefault="00A6400A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00A" w:rsidRPr="00824E0B" w:rsidRDefault="00A6400A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00A" w:rsidRPr="00824E0B" w:rsidRDefault="00A6400A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5FB0" w:rsidRDefault="00275FB0" w:rsidP="00B909A8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B909A8">
        <w:rPr>
          <w:rFonts w:ascii="Times New Roman" w:hAnsi="Times New Roman"/>
          <w:sz w:val="20"/>
          <w:szCs w:val="20"/>
          <w:vertAlign w:val="superscript"/>
        </w:rPr>
        <w:t>2</w:t>
      </w:r>
      <w:r w:rsidRPr="00B909A8">
        <w:rPr>
          <w:rFonts w:ascii="Times New Roman" w:hAnsi="Times New Roman"/>
          <w:sz w:val="20"/>
          <w:szCs w:val="20"/>
          <w:vertAlign w:val="superscript"/>
          <w:lang w:val="x-none"/>
        </w:rPr>
        <w:t xml:space="preserve"> </w:t>
      </w:r>
      <w:proofErr w:type="gramStart"/>
      <w:r w:rsidRPr="00B909A8">
        <w:rPr>
          <w:rFonts w:ascii="Times New Roman" w:hAnsi="Times New Roman"/>
          <w:sz w:val="20"/>
          <w:szCs w:val="20"/>
        </w:rPr>
        <w:t>В</w:t>
      </w:r>
      <w:proofErr w:type="gramEnd"/>
      <w:r w:rsidRPr="00B909A8">
        <w:rPr>
          <w:rFonts w:ascii="Times New Roman" w:hAnsi="Times New Roman"/>
          <w:sz w:val="20"/>
          <w:szCs w:val="20"/>
        </w:rPr>
        <w:t xml:space="preserve"> рамках программы не предусмотрена реализация государственных услуг (работ), в том числе посредством подведомственных учреждений</w:t>
      </w:r>
      <w:r w:rsidR="00B909A8">
        <w:rPr>
          <w:rFonts w:ascii="Times New Roman" w:hAnsi="Times New Roman"/>
          <w:sz w:val="20"/>
          <w:szCs w:val="20"/>
        </w:rPr>
        <w:t>.</w:t>
      </w:r>
    </w:p>
    <w:p w:rsidR="00B909A8" w:rsidRPr="006A5368" w:rsidRDefault="00B909A8" w:rsidP="00B909A8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B125BB" w:rsidRDefault="00B125BB" w:rsidP="0008194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6</w:t>
      </w:r>
    </w:p>
    <w:p w:rsidR="00B125BB" w:rsidRDefault="00B125BB" w:rsidP="0008194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125BB" w:rsidRPr="00B125BB" w:rsidRDefault="00B125BB" w:rsidP="0008194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125BB">
        <w:rPr>
          <w:rFonts w:ascii="Times New Roman" w:hAnsi="Times New Roman"/>
          <w:sz w:val="28"/>
          <w:szCs w:val="28"/>
        </w:rPr>
        <w:t>Перечень возможных рисков при реализации муниципальной</w:t>
      </w:r>
    </w:p>
    <w:p w:rsidR="00B125BB" w:rsidRDefault="00B125BB" w:rsidP="0008194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125BB">
        <w:rPr>
          <w:rFonts w:ascii="Times New Roman" w:hAnsi="Times New Roman"/>
          <w:sz w:val="28"/>
          <w:szCs w:val="28"/>
        </w:rPr>
        <w:t>программы и мер по их преодолению</w:t>
      </w:r>
    </w:p>
    <w:p w:rsidR="00E71758" w:rsidRDefault="00E71758" w:rsidP="00DC1D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678"/>
        <w:gridCol w:w="8866"/>
      </w:tblGrid>
      <w:tr w:rsidR="00DC1D8B" w:rsidTr="00DC1D8B">
        <w:tc>
          <w:tcPr>
            <w:tcW w:w="567" w:type="dxa"/>
          </w:tcPr>
          <w:p w:rsidR="00DC1D8B" w:rsidRPr="00824E0B" w:rsidRDefault="00DC1D8B" w:rsidP="00DC1D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DC1D8B" w:rsidRPr="00824E0B" w:rsidRDefault="00DC1D8B" w:rsidP="00DC1D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</w:tcPr>
          <w:p w:rsidR="00DC1D8B" w:rsidRPr="00824E0B" w:rsidRDefault="00DC1D8B" w:rsidP="00DC1D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>Описание риска</w:t>
            </w:r>
          </w:p>
        </w:tc>
        <w:tc>
          <w:tcPr>
            <w:tcW w:w="8866" w:type="dxa"/>
          </w:tcPr>
          <w:p w:rsidR="00DC1D8B" w:rsidRPr="00824E0B" w:rsidRDefault="00DC1D8B" w:rsidP="00DC1D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DC1D8B" w:rsidTr="00DC1D8B">
        <w:tc>
          <w:tcPr>
            <w:tcW w:w="567" w:type="dxa"/>
          </w:tcPr>
          <w:p w:rsidR="00DC1D8B" w:rsidRPr="00824E0B" w:rsidRDefault="00DC1D8B" w:rsidP="00DC1D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C1D8B" w:rsidRPr="00824E0B" w:rsidRDefault="00DC1D8B" w:rsidP="00DC1D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66" w:type="dxa"/>
          </w:tcPr>
          <w:p w:rsidR="00DC1D8B" w:rsidRPr="00824E0B" w:rsidRDefault="00DC1D8B" w:rsidP="00DC1D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1D8B" w:rsidTr="00DC1D8B">
        <w:tc>
          <w:tcPr>
            <w:tcW w:w="567" w:type="dxa"/>
          </w:tcPr>
          <w:p w:rsidR="00DC1D8B" w:rsidRPr="00824E0B" w:rsidRDefault="00DC1D8B" w:rsidP="00DC1D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DC1D8B" w:rsidRPr="00824E0B" w:rsidRDefault="00DC1D8B" w:rsidP="00DC1D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>Финансовые риски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4E0B">
              <w:rPr>
                <w:rFonts w:ascii="Times New Roman" w:hAnsi="Times New Roman"/>
                <w:sz w:val="24"/>
                <w:szCs w:val="24"/>
              </w:rPr>
              <w:t>(неполное или нецелевое освоение средств бюджета Ханты-Мансийского района муниципальными образованиями сельских поселений)</w:t>
            </w:r>
          </w:p>
        </w:tc>
        <w:tc>
          <w:tcPr>
            <w:tcW w:w="8866" w:type="dxa"/>
          </w:tcPr>
          <w:p w:rsidR="00DC1D8B" w:rsidRPr="00824E0B" w:rsidRDefault="00DC1D8B" w:rsidP="00DC1D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24E0B">
              <w:rPr>
                <w:rFonts w:ascii="Times New Roman" w:hAnsi="Times New Roman"/>
                <w:sz w:val="24"/>
                <w:szCs w:val="24"/>
              </w:rPr>
              <w:t>странение рисков обеспечивается на основе качественного планирования и реализации муниципальной программы, обеспечения мониторинга ее реализации, контроля за ходом выполнения мероприятий муниципальной программы, в том числе за целевым использованием средств б</w:t>
            </w:r>
            <w:r>
              <w:rPr>
                <w:rFonts w:ascii="Times New Roman" w:hAnsi="Times New Roman"/>
                <w:sz w:val="24"/>
                <w:szCs w:val="24"/>
              </w:rPr>
              <w:t>юджета Ханты-Мансийского района</w:t>
            </w:r>
          </w:p>
        </w:tc>
      </w:tr>
      <w:tr w:rsidR="00DC1D8B" w:rsidTr="00DC1D8B">
        <w:tc>
          <w:tcPr>
            <w:tcW w:w="567" w:type="dxa"/>
          </w:tcPr>
          <w:p w:rsidR="00DC1D8B" w:rsidRPr="00824E0B" w:rsidRDefault="00DC1D8B" w:rsidP="00DC1D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DC1D8B" w:rsidRPr="00824E0B" w:rsidRDefault="00DC1D8B" w:rsidP="00DC1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24E0B">
              <w:rPr>
                <w:rFonts w:ascii="Times New Roman" w:hAnsi="Times New Roman"/>
                <w:sz w:val="24"/>
                <w:szCs w:val="24"/>
              </w:rPr>
              <w:t>худшение параметров внешнеэкономической конъюнктуры</w:t>
            </w:r>
          </w:p>
        </w:tc>
        <w:tc>
          <w:tcPr>
            <w:tcW w:w="8866" w:type="dxa"/>
          </w:tcPr>
          <w:p w:rsidR="00DC1D8B" w:rsidRPr="00824E0B" w:rsidRDefault="00DC1D8B" w:rsidP="00DC1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>мониторинг поступлений доходов в консолидированный бюджет Ханты-Мансийского района</w:t>
            </w:r>
          </w:p>
        </w:tc>
      </w:tr>
      <w:tr w:rsidR="00DC1D8B" w:rsidTr="00DC1D8B">
        <w:tc>
          <w:tcPr>
            <w:tcW w:w="567" w:type="dxa"/>
          </w:tcPr>
          <w:p w:rsidR="00DC1D8B" w:rsidRPr="00824E0B" w:rsidRDefault="00DC1D8B" w:rsidP="00DC1D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DC1D8B" w:rsidRPr="00824E0B" w:rsidRDefault="00DC1D8B" w:rsidP="00DC1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24E0B">
              <w:rPr>
                <w:rFonts w:ascii="Times New Roman" w:hAnsi="Times New Roman"/>
                <w:sz w:val="24"/>
                <w:szCs w:val="24"/>
              </w:rPr>
              <w:t>величение дефицита бюджета Ханты-Мансийского района</w:t>
            </w:r>
          </w:p>
        </w:tc>
        <w:tc>
          <w:tcPr>
            <w:tcW w:w="8866" w:type="dxa"/>
          </w:tcPr>
          <w:p w:rsidR="00DC1D8B" w:rsidRPr="00824E0B" w:rsidRDefault="00DC1D8B" w:rsidP="00DC1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>установление верхнего предела муниципального долга Ханты-Мансийского района</w:t>
            </w:r>
          </w:p>
        </w:tc>
      </w:tr>
      <w:tr w:rsidR="00DC1D8B" w:rsidRPr="00824E0B" w:rsidTr="00DC1D8B">
        <w:trPr>
          <w:trHeight w:val="569"/>
        </w:trPr>
        <w:tc>
          <w:tcPr>
            <w:tcW w:w="567" w:type="dxa"/>
          </w:tcPr>
          <w:p w:rsidR="00DC1D8B" w:rsidRPr="00824E0B" w:rsidRDefault="00DC1D8B" w:rsidP="00E504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678" w:type="dxa"/>
          </w:tcPr>
          <w:p w:rsidR="00DC1D8B" w:rsidRPr="00824E0B" w:rsidRDefault="00DC1D8B" w:rsidP="00E50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24E0B">
              <w:rPr>
                <w:rFonts w:ascii="Times New Roman" w:hAnsi="Times New Roman"/>
                <w:sz w:val="24"/>
                <w:szCs w:val="24"/>
              </w:rPr>
              <w:t>величение объема муниципального долга и стоимости его обслуживания</w:t>
            </w:r>
          </w:p>
        </w:tc>
        <w:tc>
          <w:tcPr>
            <w:tcW w:w="8866" w:type="dxa"/>
          </w:tcPr>
          <w:p w:rsidR="00DC1D8B" w:rsidRPr="00824E0B" w:rsidRDefault="00DC1D8B" w:rsidP="00E50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>мониторинг показателей долговой устойчивости</w:t>
            </w:r>
          </w:p>
        </w:tc>
      </w:tr>
    </w:tbl>
    <w:p w:rsidR="00DC1D8B" w:rsidRDefault="00DC1D8B" w:rsidP="0008194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6400A" w:rsidRDefault="00A6400A" w:rsidP="0008194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6400A">
        <w:rPr>
          <w:rFonts w:ascii="Times New Roman" w:hAnsi="Times New Roman"/>
          <w:sz w:val="28"/>
          <w:szCs w:val="28"/>
        </w:rPr>
        <w:t>Таблица 7</w:t>
      </w:r>
    </w:p>
    <w:p w:rsidR="00B909A8" w:rsidRPr="00A6400A" w:rsidRDefault="00B909A8" w:rsidP="0008194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6400A" w:rsidRPr="00235EDC" w:rsidRDefault="00A6400A" w:rsidP="0008194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6400A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  <w:r w:rsidR="00235EDC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A6400A" w:rsidRPr="00A6400A" w:rsidRDefault="00A6400A" w:rsidP="0008194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88"/>
        <w:gridCol w:w="1418"/>
        <w:gridCol w:w="5245"/>
        <w:gridCol w:w="3402"/>
      </w:tblGrid>
      <w:tr w:rsidR="00A6400A" w:rsidRPr="00824E0B" w:rsidTr="00A6400A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00A" w:rsidRPr="00824E0B" w:rsidRDefault="00A6400A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A6400A" w:rsidRPr="00824E0B" w:rsidRDefault="00A6400A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00A" w:rsidRPr="00824E0B" w:rsidRDefault="00A6400A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00A" w:rsidRPr="00824E0B" w:rsidRDefault="00A6400A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00A" w:rsidRPr="00824E0B" w:rsidRDefault="00A6400A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00A" w:rsidRPr="00824E0B" w:rsidRDefault="00A6400A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</w:tr>
      <w:tr w:rsidR="00A6400A" w:rsidRPr="00824E0B" w:rsidTr="00A6400A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00A" w:rsidRPr="00824E0B" w:rsidRDefault="00A6400A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00A" w:rsidRPr="00824E0B" w:rsidRDefault="00A6400A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00A" w:rsidRPr="00824E0B" w:rsidRDefault="00A6400A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00A" w:rsidRPr="00824E0B" w:rsidRDefault="00A6400A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00A" w:rsidRPr="00824E0B" w:rsidRDefault="00A6400A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6400A" w:rsidRPr="00824E0B" w:rsidTr="00A6400A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00A" w:rsidRPr="00824E0B" w:rsidRDefault="00A6400A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00A" w:rsidRPr="00824E0B" w:rsidRDefault="00A6400A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00A" w:rsidRPr="00824E0B" w:rsidRDefault="00A6400A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00A" w:rsidRPr="00824E0B" w:rsidRDefault="00A6400A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00A" w:rsidRPr="00824E0B" w:rsidRDefault="00A6400A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400A" w:rsidRPr="00B909A8" w:rsidRDefault="00235EDC" w:rsidP="00B909A8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B909A8">
        <w:rPr>
          <w:rFonts w:ascii="Times New Roman" w:hAnsi="Times New Roman"/>
          <w:sz w:val="20"/>
          <w:szCs w:val="20"/>
          <w:vertAlign w:val="superscript"/>
        </w:rPr>
        <w:t xml:space="preserve">3 </w:t>
      </w:r>
      <w:r w:rsidRPr="00B909A8">
        <w:rPr>
          <w:rFonts w:ascii="Times New Roman" w:hAnsi="Times New Roman"/>
          <w:sz w:val="20"/>
          <w:szCs w:val="20"/>
        </w:rPr>
        <w:t>Муниципальной программой не предусмотрено строительство объектов капитального строительства</w:t>
      </w:r>
      <w:r w:rsidR="00B909A8">
        <w:rPr>
          <w:rFonts w:ascii="Times New Roman" w:hAnsi="Times New Roman"/>
          <w:sz w:val="20"/>
          <w:szCs w:val="20"/>
        </w:rPr>
        <w:t>.</w:t>
      </w:r>
    </w:p>
    <w:p w:rsidR="00DC1D8B" w:rsidRDefault="00DC1D8B" w:rsidP="0008194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6400A" w:rsidRPr="00A6400A" w:rsidRDefault="00A6400A" w:rsidP="0008194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6400A">
        <w:rPr>
          <w:rFonts w:ascii="Times New Roman" w:hAnsi="Times New Roman"/>
          <w:sz w:val="28"/>
          <w:szCs w:val="28"/>
        </w:rPr>
        <w:t>Таблица 8</w:t>
      </w:r>
    </w:p>
    <w:p w:rsidR="00A6400A" w:rsidRPr="00A6400A" w:rsidRDefault="00A6400A" w:rsidP="0008194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6400A" w:rsidRPr="00A6400A" w:rsidRDefault="00A6400A" w:rsidP="0008194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6400A">
        <w:rPr>
          <w:rFonts w:ascii="Times New Roman" w:hAnsi="Times New Roman"/>
          <w:sz w:val="28"/>
          <w:szCs w:val="28"/>
        </w:rPr>
        <w:t>Перечень объектов социально-культурного</w:t>
      </w:r>
    </w:p>
    <w:p w:rsidR="00A6400A" w:rsidRPr="00A6400A" w:rsidRDefault="00A6400A" w:rsidP="0008194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6400A">
        <w:rPr>
          <w:rFonts w:ascii="Times New Roman" w:hAnsi="Times New Roman"/>
          <w:sz w:val="28"/>
          <w:szCs w:val="28"/>
        </w:rPr>
        <w:t>и коммунально-бытового назначения, масштабные инвестиционные</w:t>
      </w:r>
    </w:p>
    <w:p w:rsidR="00A6400A" w:rsidRPr="00235EDC" w:rsidRDefault="00A6400A" w:rsidP="0008194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6400A">
        <w:rPr>
          <w:rFonts w:ascii="Times New Roman" w:hAnsi="Times New Roman"/>
          <w:sz w:val="28"/>
          <w:szCs w:val="28"/>
        </w:rPr>
        <w:t>проекты (далее – инвестиционные проекты)</w:t>
      </w:r>
      <w:r w:rsidR="00235EDC">
        <w:rPr>
          <w:rFonts w:ascii="Times New Roman" w:hAnsi="Times New Roman"/>
          <w:sz w:val="24"/>
          <w:szCs w:val="24"/>
          <w:vertAlign w:val="superscript"/>
        </w:rPr>
        <w:t>4</w:t>
      </w:r>
    </w:p>
    <w:p w:rsidR="00A6400A" w:rsidRPr="00A6400A" w:rsidRDefault="00A6400A" w:rsidP="0008194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3828"/>
        <w:gridCol w:w="6237"/>
      </w:tblGrid>
      <w:tr w:rsidR="00A6400A" w:rsidRPr="00824E0B" w:rsidTr="00A6400A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00A" w:rsidRPr="00824E0B" w:rsidRDefault="00A6400A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6400A" w:rsidRPr="00824E0B" w:rsidRDefault="00A6400A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00A" w:rsidRPr="00824E0B" w:rsidRDefault="00A6400A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00A" w:rsidRPr="00824E0B" w:rsidRDefault="00A6400A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00A" w:rsidRPr="00824E0B" w:rsidRDefault="00A6400A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A6400A" w:rsidRPr="00824E0B" w:rsidTr="00A6400A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00A" w:rsidRPr="00824E0B" w:rsidRDefault="00A6400A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00A" w:rsidRPr="00824E0B" w:rsidRDefault="00A6400A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00A" w:rsidRPr="00824E0B" w:rsidRDefault="00A6400A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00A" w:rsidRPr="00824E0B" w:rsidRDefault="00A6400A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6400A" w:rsidRPr="00824E0B" w:rsidTr="00A6400A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00A" w:rsidRPr="00824E0B" w:rsidRDefault="00A6400A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00A" w:rsidRPr="00824E0B" w:rsidRDefault="00A6400A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00A" w:rsidRPr="00824E0B" w:rsidRDefault="00A6400A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00A" w:rsidRPr="00824E0B" w:rsidRDefault="00A6400A" w:rsidP="00081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5EDC" w:rsidRPr="00B909A8" w:rsidRDefault="00235EDC" w:rsidP="00B909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B909A8">
        <w:rPr>
          <w:rFonts w:ascii="Times New Roman" w:hAnsi="Times New Roman"/>
          <w:sz w:val="20"/>
          <w:szCs w:val="20"/>
          <w:vertAlign w:val="superscript"/>
        </w:rPr>
        <w:t xml:space="preserve">4 </w:t>
      </w:r>
      <w:r w:rsidRPr="00B909A8">
        <w:rPr>
          <w:rFonts w:ascii="Times New Roman" w:hAnsi="Times New Roman"/>
          <w:sz w:val="20"/>
          <w:szCs w:val="20"/>
          <w:lang w:val="x-none"/>
        </w:rPr>
        <w:t>Муниципальная программа не содержит инвестиционных проектов, реализуемых, в том числе, на принципах проектного управления. Объекты социально-культурного и коммунально-бытового назначения отсутствуют.</w:t>
      </w:r>
    </w:p>
    <w:sectPr w:rsidR="00235EDC" w:rsidRPr="00B909A8" w:rsidSect="00F34FAA">
      <w:headerReference w:type="default" r:id="rId14"/>
      <w:type w:val="nextColumn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91C" w:rsidRDefault="008F791C" w:rsidP="00BC0C69">
      <w:pPr>
        <w:spacing w:after="0" w:line="240" w:lineRule="auto"/>
      </w:pPr>
      <w:r>
        <w:separator/>
      </w:r>
    </w:p>
  </w:endnote>
  <w:endnote w:type="continuationSeparator" w:id="0">
    <w:p w:rsidR="008F791C" w:rsidRDefault="008F791C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414" w:rsidRDefault="00132414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132414" w:rsidRDefault="00132414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91C" w:rsidRDefault="008F791C" w:rsidP="00BC0C69">
      <w:pPr>
        <w:spacing w:after="0" w:line="240" w:lineRule="auto"/>
      </w:pPr>
      <w:r>
        <w:separator/>
      </w:r>
    </w:p>
  </w:footnote>
  <w:footnote w:type="continuationSeparator" w:id="0">
    <w:p w:rsidR="008F791C" w:rsidRDefault="008F791C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414" w:rsidRDefault="00132414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1638">
      <w:rPr>
        <w:noProof/>
      </w:rPr>
      <w:t>7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414" w:rsidRDefault="00132414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081943">
      <w:rPr>
        <w:noProof/>
      </w:rPr>
      <w:t>1</w:t>
    </w:r>
    <w:r>
      <w:rPr>
        <w:noProof/>
      </w:rPr>
      <w:fldChar w:fldCharType="end"/>
    </w:r>
  </w:p>
  <w:p w:rsidR="00132414" w:rsidRDefault="00132414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414" w:rsidRDefault="00132414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3C1638">
      <w:rPr>
        <w:noProof/>
      </w:rPr>
      <w:t>18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535D2"/>
    <w:multiLevelType w:val="hybridMultilevel"/>
    <w:tmpl w:val="0276CC16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D3148D"/>
    <w:multiLevelType w:val="hybridMultilevel"/>
    <w:tmpl w:val="41BC1E70"/>
    <w:lvl w:ilvl="0" w:tplc="17CE94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5557B1"/>
    <w:multiLevelType w:val="hybridMultilevel"/>
    <w:tmpl w:val="CA72236A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0CDE544B"/>
    <w:multiLevelType w:val="multilevel"/>
    <w:tmpl w:val="155CA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27D6F2A"/>
    <w:multiLevelType w:val="hybridMultilevel"/>
    <w:tmpl w:val="DCE0FC70"/>
    <w:lvl w:ilvl="0" w:tplc="17CE94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4453FC0"/>
    <w:multiLevelType w:val="hybridMultilevel"/>
    <w:tmpl w:val="E80CA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21337"/>
    <w:multiLevelType w:val="hybridMultilevel"/>
    <w:tmpl w:val="ACF6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A28B6"/>
    <w:multiLevelType w:val="hybridMultilevel"/>
    <w:tmpl w:val="F3F6C92A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3D6741"/>
    <w:multiLevelType w:val="hybridMultilevel"/>
    <w:tmpl w:val="F9BE7FC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1AE62142"/>
    <w:multiLevelType w:val="hybridMultilevel"/>
    <w:tmpl w:val="2E888DB2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1C7B5FF0"/>
    <w:multiLevelType w:val="hybridMultilevel"/>
    <w:tmpl w:val="9710C948"/>
    <w:lvl w:ilvl="0" w:tplc="6D245B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C941048"/>
    <w:multiLevelType w:val="hybridMultilevel"/>
    <w:tmpl w:val="A656ADA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D2A0898"/>
    <w:multiLevelType w:val="hybridMultilevel"/>
    <w:tmpl w:val="B3CE6BDC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1D4B0C7A"/>
    <w:multiLevelType w:val="hybridMultilevel"/>
    <w:tmpl w:val="BD2CDB48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1D9A446D"/>
    <w:multiLevelType w:val="hybridMultilevel"/>
    <w:tmpl w:val="94E24EC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1FA22EBA"/>
    <w:multiLevelType w:val="hybridMultilevel"/>
    <w:tmpl w:val="A8CC39B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4C78C7"/>
    <w:multiLevelType w:val="hybridMultilevel"/>
    <w:tmpl w:val="CD28FFB8"/>
    <w:lvl w:ilvl="0" w:tplc="FC0A8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3825A51"/>
    <w:multiLevelType w:val="multilevel"/>
    <w:tmpl w:val="A3404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1440"/>
      </w:pPr>
      <w:rPr>
        <w:rFonts w:hint="default"/>
      </w:rPr>
    </w:lvl>
  </w:abstractNum>
  <w:abstractNum w:abstractNumId="19">
    <w:nsid w:val="239374D0"/>
    <w:multiLevelType w:val="hybridMultilevel"/>
    <w:tmpl w:val="B5564FB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D0684B"/>
    <w:multiLevelType w:val="hybridMultilevel"/>
    <w:tmpl w:val="BF9C38A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5C249C"/>
    <w:multiLevelType w:val="hybridMultilevel"/>
    <w:tmpl w:val="640CA9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89937E2"/>
    <w:multiLevelType w:val="hybridMultilevel"/>
    <w:tmpl w:val="55AC1EEA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2CFF5DAF"/>
    <w:multiLevelType w:val="hybridMultilevel"/>
    <w:tmpl w:val="7B0C05F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0D0673C"/>
    <w:multiLevelType w:val="hybridMultilevel"/>
    <w:tmpl w:val="8E9C956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38926CEB"/>
    <w:multiLevelType w:val="hybridMultilevel"/>
    <w:tmpl w:val="6CD83AF8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3935549A"/>
    <w:multiLevelType w:val="hybridMultilevel"/>
    <w:tmpl w:val="9E825E4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3986110B"/>
    <w:multiLevelType w:val="hybridMultilevel"/>
    <w:tmpl w:val="230A8F54"/>
    <w:lvl w:ilvl="0" w:tplc="16840F36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4A4119"/>
    <w:multiLevelType w:val="hybridMultilevel"/>
    <w:tmpl w:val="517C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221FEE"/>
    <w:multiLevelType w:val="hybridMultilevel"/>
    <w:tmpl w:val="AADA0226"/>
    <w:lvl w:ilvl="0" w:tplc="2C6A418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43B81F74"/>
    <w:multiLevelType w:val="hybridMultilevel"/>
    <w:tmpl w:val="D4ECF180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48330647"/>
    <w:multiLevelType w:val="hybridMultilevel"/>
    <w:tmpl w:val="14E4D96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48CD3330"/>
    <w:multiLevelType w:val="hybridMultilevel"/>
    <w:tmpl w:val="07BC0A64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4B2B6289"/>
    <w:multiLevelType w:val="hybridMultilevel"/>
    <w:tmpl w:val="C77C7E9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E3F1687"/>
    <w:multiLevelType w:val="hybridMultilevel"/>
    <w:tmpl w:val="CB2020C4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529D2554"/>
    <w:multiLevelType w:val="hybridMultilevel"/>
    <w:tmpl w:val="858E3C4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6C61FC"/>
    <w:multiLevelType w:val="hybridMultilevel"/>
    <w:tmpl w:val="938268C8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5A3C0A05"/>
    <w:multiLevelType w:val="hybridMultilevel"/>
    <w:tmpl w:val="42D2F8B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33C46A0"/>
    <w:multiLevelType w:val="hybridMultilevel"/>
    <w:tmpl w:val="7B3C1A9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65F64A76"/>
    <w:multiLevelType w:val="hybridMultilevel"/>
    <w:tmpl w:val="CE54E0BC"/>
    <w:lvl w:ilvl="0" w:tplc="2C6A418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6AD5373"/>
    <w:multiLevelType w:val="hybridMultilevel"/>
    <w:tmpl w:val="49940D70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6A9073DA"/>
    <w:multiLevelType w:val="hybridMultilevel"/>
    <w:tmpl w:val="6EFE962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6B1A0CC9"/>
    <w:multiLevelType w:val="hybridMultilevel"/>
    <w:tmpl w:val="7428B30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6B794B0B"/>
    <w:multiLevelType w:val="hybridMultilevel"/>
    <w:tmpl w:val="67BC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57010A8"/>
    <w:multiLevelType w:val="hybridMultilevel"/>
    <w:tmpl w:val="4CD61216"/>
    <w:lvl w:ilvl="0" w:tplc="17CE94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A9F69B9"/>
    <w:multiLevelType w:val="hybridMultilevel"/>
    <w:tmpl w:val="3634BB14"/>
    <w:lvl w:ilvl="0" w:tplc="3FAAC636">
      <w:start w:val="1"/>
      <w:numFmt w:val="bullet"/>
      <w:lvlText w:val="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48">
    <w:nsid w:val="7CB27958"/>
    <w:multiLevelType w:val="hybridMultilevel"/>
    <w:tmpl w:val="FF5E7E08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16"/>
  </w:num>
  <w:num w:numId="4">
    <w:abstractNumId w:val="20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39"/>
  </w:num>
  <w:num w:numId="8">
    <w:abstractNumId w:val="36"/>
  </w:num>
  <w:num w:numId="9">
    <w:abstractNumId w:val="12"/>
  </w:num>
  <w:num w:numId="10">
    <w:abstractNumId w:val="37"/>
  </w:num>
  <w:num w:numId="11">
    <w:abstractNumId w:val="7"/>
  </w:num>
  <w:num w:numId="12">
    <w:abstractNumId w:val="14"/>
  </w:num>
  <w:num w:numId="13">
    <w:abstractNumId w:val="27"/>
  </w:num>
  <w:num w:numId="14">
    <w:abstractNumId w:val="22"/>
  </w:num>
  <w:num w:numId="15">
    <w:abstractNumId w:val="13"/>
  </w:num>
  <w:num w:numId="16">
    <w:abstractNumId w:val="23"/>
  </w:num>
  <w:num w:numId="17">
    <w:abstractNumId w:val="32"/>
  </w:num>
  <w:num w:numId="18">
    <w:abstractNumId w:val="0"/>
  </w:num>
  <w:num w:numId="19">
    <w:abstractNumId w:val="33"/>
  </w:num>
  <w:num w:numId="20">
    <w:abstractNumId w:val="41"/>
  </w:num>
  <w:num w:numId="21">
    <w:abstractNumId w:val="24"/>
  </w:num>
  <w:num w:numId="22">
    <w:abstractNumId w:val="8"/>
  </w:num>
  <w:num w:numId="23">
    <w:abstractNumId w:val="38"/>
  </w:num>
  <w:num w:numId="24">
    <w:abstractNumId w:val="43"/>
  </w:num>
  <w:num w:numId="25">
    <w:abstractNumId w:val="35"/>
  </w:num>
  <w:num w:numId="26">
    <w:abstractNumId w:val="31"/>
  </w:num>
  <w:num w:numId="27">
    <w:abstractNumId w:val="26"/>
  </w:num>
  <w:num w:numId="28">
    <w:abstractNumId w:val="10"/>
  </w:num>
  <w:num w:numId="29">
    <w:abstractNumId w:val="42"/>
  </w:num>
  <w:num w:numId="30">
    <w:abstractNumId w:val="48"/>
  </w:num>
  <w:num w:numId="31">
    <w:abstractNumId w:val="46"/>
  </w:num>
  <w:num w:numId="32">
    <w:abstractNumId w:val="1"/>
  </w:num>
  <w:num w:numId="33">
    <w:abstractNumId w:val="29"/>
  </w:num>
  <w:num w:numId="34">
    <w:abstractNumId w:val="34"/>
  </w:num>
  <w:num w:numId="35">
    <w:abstractNumId w:val="4"/>
  </w:num>
  <w:num w:numId="36">
    <w:abstractNumId w:val="19"/>
  </w:num>
  <w:num w:numId="37">
    <w:abstractNumId w:val="6"/>
  </w:num>
  <w:num w:numId="38">
    <w:abstractNumId w:val="5"/>
  </w:num>
  <w:num w:numId="39">
    <w:abstractNumId w:val="11"/>
  </w:num>
  <w:num w:numId="40">
    <w:abstractNumId w:val="40"/>
  </w:num>
  <w:num w:numId="41">
    <w:abstractNumId w:val="17"/>
  </w:num>
  <w:num w:numId="42">
    <w:abstractNumId w:val="30"/>
  </w:num>
  <w:num w:numId="43">
    <w:abstractNumId w:val="21"/>
  </w:num>
  <w:num w:numId="44">
    <w:abstractNumId w:val="45"/>
  </w:num>
  <w:num w:numId="45">
    <w:abstractNumId w:val="2"/>
  </w:num>
  <w:num w:numId="46">
    <w:abstractNumId w:val="3"/>
  </w:num>
  <w:num w:numId="47">
    <w:abstractNumId w:val="47"/>
  </w:num>
  <w:num w:numId="48">
    <w:abstractNumId w:val="25"/>
  </w:num>
  <w:num w:numId="49">
    <w:abstractNumId w:val="4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9CB"/>
    <w:rsid w:val="00003D46"/>
    <w:rsid w:val="000058A9"/>
    <w:rsid w:val="00006FC4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17F9B"/>
    <w:rsid w:val="00020FE5"/>
    <w:rsid w:val="00021D4A"/>
    <w:rsid w:val="0002229C"/>
    <w:rsid w:val="000227C7"/>
    <w:rsid w:val="00022C7E"/>
    <w:rsid w:val="00023692"/>
    <w:rsid w:val="00024A53"/>
    <w:rsid w:val="00025166"/>
    <w:rsid w:val="00026139"/>
    <w:rsid w:val="000278D6"/>
    <w:rsid w:val="0003044D"/>
    <w:rsid w:val="00030A96"/>
    <w:rsid w:val="00031511"/>
    <w:rsid w:val="00031AC9"/>
    <w:rsid w:val="000336CA"/>
    <w:rsid w:val="00033CC1"/>
    <w:rsid w:val="000340C3"/>
    <w:rsid w:val="000354C0"/>
    <w:rsid w:val="00035983"/>
    <w:rsid w:val="000407B2"/>
    <w:rsid w:val="00040B36"/>
    <w:rsid w:val="00042468"/>
    <w:rsid w:val="000425E8"/>
    <w:rsid w:val="00042772"/>
    <w:rsid w:val="00044481"/>
    <w:rsid w:val="000448C4"/>
    <w:rsid w:val="0004620A"/>
    <w:rsid w:val="0004622D"/>
    <w:rsid w:val="000469A9"/>
    <w:rsid w:val="00051A84"/>
    <w:rsid w:val="00053BDB"/>
    <w:rsid w:val="00055746"/>
    <w:rsid w:val="000566FF"/>
    <w:rsid w:val="00060640"/>
    <w:rsid w:val="000645EF"/>
    <w:rsid w:val="0006645C"/>
    <w:rsid w:val="0007056A"/>
    <w:rsid w:val="00071E93"/>
    <w:rsid w:val="00072105"/>
    <w:rsid w:val="00072878"/>
    <w:rsid w:val="000736B6"/>
    <w:rsid w:val="00073A79"/>
    <w:rsid w:val="000756C6"/>
    <w:rsid w:val="00075986"/>
    <w:rsid w:val="000779C4"/>
    <w:rsid w:val="00080BC0"/>
    <w:rsid w:val="00080E6D"/>
    <w:rsid w:val="00081479"/>
    <w:rsid w:val="00081943"/>
    <w:rsid w:val="0008332D"/>
    <w:rsid w:val="000861F5"/>
    <w:rsid w:val="00086863"/>
    <w:rsid w:val="000876A3"/>
    <w:rsid w:val="00087743"/>
    <w:rsid w:val="00087F47"/>
    <w:rsid w:val="00090823"/>
    <w:rsid w:val="00092665"/>
    <w:rsid w:val="00094E07"/>
    <w:rsid w:val="000950DE"/>
    <w:rsid w:val="000950EC"/>
    <w:rsid w:val="00095EAF"/>
    <w:rsid w:val="000A0621"/>
    <w:rsid w:val="000A4695"/>
    <w:rsid w:val="000A492C"/>
    <w:rsid w:val="000A4CCC"/>
    <w:rsid w:val="000A511B"/>
    <w:rsid w:val="000A569B"/>
    <w:rsid w:val="000A62CE"/>
    <w:rsid w:val="000A7B24"/>
    <w:rsid w:val="000B13F0"/>
    <w:rsid w:val="000B2D38"/>
    <w:rsid w:val="000B31C8"/>
    <w:rsid w:val="000B3A3C"/>
    <w:rsid w:val="000B4FDE"/>
    <w:rsid w:val="000C0354"/>
    <w:rsid w:val="000C2374"/>
    <w:rsid w:val="000C2990"/>
    <w:rsid w:val="000C2A97"/>
    <w:rsid w:val="000C428A"/>
    <w:rsid w:val="000C4EB7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5FE1"/>
    <w:rsid w:val="000F61B4"/>
    <w:rsid w:val="000F68CD"/>
    <w:rsid w:val="001004AE"/>
    <w:rsid w:val="001006C0"/>
    <w:rsid w:val="00101AFF"/>
    <w:rsid w:val="001028D1"/>
    <w:rsid w:val="0010460D"/>
    <w:rsid w:val="001053CF"/>
    <w:rsid w:val="00105D11"/>
    <w:rsid w:val="00106245"/>
    <w:rsid w:val="00107E95"/>
    <w:rsid w:val="0011174B"/>
    <w:rsid w:val="00112436"/>
    <w:rsid w:val="001137DB"/>
    <w:rsid w:val="00114226"/>
    <w:rsid w:val="00116919"/>
    <w:rsid w:val="00121335"/>
    <w:rsid w:val="00122CFC"/>
    <w:rsid w:val="00122DEA"/>
    <w:rsid w:val="001252DA"/>
    <w:rsid w:val="00126EED"/>
    <w:rsid w:val="00127CDC"/>
    <w:rsid w:val="00131A04"/>
    <w:rsid w:val="00131A94"/>
    <w:rsid w:val="00132414"/>
    <w:rsid w:val="00132A3F"/>
    <w:rsid w:val="001341CB"/>
    <w:rsid w:val="001343C1"/>
    <w:rsid w:val="00136B2F"/>
    <w:rsid w:val="00136BB7"/>
    <w:rsid w:val="00136FC2"/>
    <w:rsid w:val="0014006A"/>
    <w:rsid w:val="001403DE"/>
    <w:rsid w:val="00140BF5"/>
    <w:rsid w:val="001421F4"/>
    <w:rsid w:val="001430B0"/>
    <w:rsid w:val="0014311F"/>
    <w:rsid w:val="001445FA"/>
    <w:rsid w:val="00144D54"/>
    <w:rsid w:val="001451A7"/>
    <w:rsid w:val="00145983"/>
    <w:rsid w:val="001461FD"/>
    <w:rsid w:val="001466BC"/>
    <w:rsid w:val="00151A5D"/>
    <w:rsid w:val="001525B2"/>
    <w:rsid w:val="001537CA"/>
    <w:rsid w:val="0015433C"/>
    <w:rsid w:val="001548A9"/>
    <w:rsid w:val="00155D3D"/>
    <w:rsid w:val="001567DF"/>
    <w:rsid w:val="00157ADF"/>
    <w:rsid w:val="00157FE5"/>
    <w:rsid w:val="00161C76"/>
    <w:rsid w:val="001622C4"/>
    <w:rsid w:val="00163420"/>
    <w:rsid w:val="00163F75"/>
    <w:rsid w:val="00164A8A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517F"/>
    <w:rsid w:val="00175411"/>
    <w:rsid w:val="001756B9"/>
    <w:rsid w:val="001774C2"/>
    <w:rsid w:val="0017760D"/>
    <w:rsid w:val="00181274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87CB4"/>
    <w:rsid w:val="00190AC2"/>
    <w:rsid w:val="00190F91"/>
    <w:rsid w:val="00191CD0"/>
    <w:rsid w:val="00192B6B"/>
    <w:rsid w:val="00194262"/>
    <w:rsid w:val="00194546"/>
    <w:rsid w:val="001958B4"/>
    <w:rsid w:val="00196E2B"/>
    <w:rsid w:val="001A0F6D"/>
    <w:rsid w:val="001A1AD3"/>
    <w:rsid w:val="001A456E"/>
    <w:rsid w:val="001A5F77"/>
    <w:rsid w:val="001A7396"/>
    <w:rsid w:val="001B0BBE"/>
    <w:rsid w:val="001B0DE9"/>
    <w:rsid w:val="001B21BE"/>
    <w:rsid w:val="001B30B5"/>
    <w:rsid w:val="001B4098"/>
    <w:rsid w:val="001B4D17"/>
    <w:rsid w:val="001B51B0"/>
    <w:rsid w:val="001B7E0A"/>
    <w:rsid w:val="001C15D9"/>
    <w:rsid w:val="001C25DE"/>
    <w:rsid w:val="001C4308"/>
    <w:rsid w:val="001C46CD"/>
    <w:rsid w:val="001C4BD5"/>
    <w:rsid w:val="001C5967"/>
    <w:rsid w:val="001C6A6F"/>
    <w:rsid w:val="001D06EC"/>
    <w:rsid w:val="001D1813"/>
    <w:rsid w:val="001D1FFE"/>
    <w:rsid w:val="001D24AB"/>
    <w:rsid w:val="001D2A81"/>
    <w:rsid w:val="001D483F"/>
    <w:rsid w:val="001D5F30"/>
    <w:rsid w:val="001D6156"/>
    <w:rsid w:val="001D6408"/>
    <w:rsid w:val="001E1EAB"/>
    <w:rsid w:val="001E3040"/>
    <w:rsid w:val="001E4834"/>
    <w:rsid w:val="001E4A62"/>
    <w:rsid w:val="001E7270"/>
    <w:rsid w:val="001F00E9"/>
    <w:rsid w:val="001F03DA"/>
    <w:rsid w:val="001F225A"/>
    <w:rsid w:val="001F2FC0"/>
    <w:rsid w:val="001F3906"/>
    <w:rsid w:val="001F3E70"/>
    <w:rsid w:val="001F425B"/>
    <w:rsid w:val="001F4E77"/>
    <w:rsid w:val="001F69B7"/>
    <w:rsid w:val="001F7FD5"/>
    <w:rsid w:val="00202203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3413"/>
    <w:rsid w:val="00213B6C"/>
    <w:rsid w:val="002141F9"/>
    <w:rsid w:val="00214C77"/>
    <w:rsid w:val="00215B85"/>
    <w:rsid w:val="00216204"/>
    <w:rsid w:val="00217B8C"/>
    <w:rsid w:val="00217FD9"/>
    <w:rsid w:val="00220D86"/>
    <w:rsid w:val="0022147B"/>
    <w:rsid w:val="002224DC"/>
    <w:rsid w:val="00223057"/>
    <w:rsid w:val="00223383"/>
    <w:rsid w:val="00224B76"/>
    <w:rsid w:val="00224FE6"/>
    <w:rsid w:val="00225617"/>
    <w:rsid w:val="00226213"/>
    <w:rsid w:val="0022757B"/>
    <w:rsid w:val="00227E79"/>
    <w:rsid w:val="00232498"/>
    <w:rsid w:val="002324E2"/>
    <w:rsid w:val="00232655"/>
    <w:rsid w:val="00233BB4"/>
    <w:rsid w:val="00235280"/>
    <w:rsid w:val="002353EA"/>
    <w:rsid w:val="00235EDC"/>
    <w:rsid w:val="0023680B"/>
    <w:rsid w:val="002368C8"/>
    <w:rsid w:val="0023708A"/>
    <w:rsid w:val="0023745E"/>
    <w:rsid w:val="002400D2"/>
    <w:rsid w:val="002404A8"/>
    <w:rsid w:val="002422CA"/>
    <w:rsid w:val="002438CC"/>
    <w:rsid w:val="0024431F"/>
    <w:rsid w:val="0024464E"/>
    <w:rsid w:val="00244B2E"/>
    <w:rsid w:val="00244E90"/>
    <w:rsid w:val="002467FE"/>
    <w:rsid w:val="0024748D"/>
    <w:rsid w:val="0025020D"/>
    <w:rsid w:val="00251C6E"/>
    <w:rsid w:val="00251E8D"/>
    <w:rsid w:val="00253EAE"/>
    <w:rsid w:val="00254097"/>
    <w:rsid w:val="00254169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1ACE"/>
    <w:rsid w:val="00262290"/>
    <w:rsid w:val="00263913"/>
    <w:rsid w:val="00263B74"/>
    <w:rsid w:val="002644A7"/>
    <w:rsid w:val="00264F8C"/>
    <w:rsid w:val="00266D5E"/>
    <w:rsid w:val="00270B1F"/>
    <w:rsid w:val="0027113D"/>
    <w:rsid w:val="00273294"/>
    <w:rsid w:val="0027343E"/>
    <w:rsid w:val="00273B82"/>
    <w:rsid w:val="002748D3"/>
    <w:rsid w:val="00275FB0"/>
    <w:rsid w:val="002771A4"/>
    <w:rsid w:val="002773B5"/>
    <w:rsid w:val="00277581"/>
    <w:rsid w:val="00277EA8"/>
    <w:rsid w:val="00280357"/>
    <w:rsid w:val="0028039D"/>
    <w:rsid w:val="00280E29"/>
    <w:rsid w:val="00280E86"/>
    <w:rsid w:val="00281E04"/>
    <w:rsid w:val="0028236B"/>
    <w:rsid w:val="002833FC"/>
    <w:rsid w:val="00283CFB"/>
    <w:rsid w:val="002847CB"/>
    <w:rsid w:val="00285ABC"/>
    <w:rsid w:val="0028625B"/>
    <w:rsid w:val="00287694"/>
    <w:rsid w:val="002877AC"/>
    <w:rsid w:val="0029029B"/>
    <w:rsid w:val="00290905"/>
    <w:rsid w:val="00290A44"/>
    <w:rsid w:val="00294827"/>
    <w:rsid w:val="00295434"/>
    <w:rsid w:val="00295556"/>
    <w:rsid w:val="00296125"/>
    <w:rsid w:val="0029651B"/>
    <w:rsid w:val="00296C57"/>
    <w:rsid w:val="00296DA6"/>
    <w:rsid w:val="002A0300"/>
    <w:rsid w:val="002A062B"/>
    <w:rsid w:val="002A11D8"/>
    <w:rsid w:val="002A3EC2"/>
    <w:rsid w:val="002A4094"/>
    <w:rsid w:val="002A4AAE"/>
    <w:rsid w:val="002B0036"/>
    <w:rsid w:val="002B11A6"/>
    <w:rsid w:val="002B2319"/>
    <w:rsid w:val="002B3032"/>
    <w:rsid w:val="002B4D8B"/>
    <w:rsid w:val="002B514B"/>
    <w:rsid w:val="002B635B"/>
    <w:rsid w:val="002B74E6"/>
    <w:rsid w:val="002C1054"/>
    <w:rsid w:val="002C10FC"/>
    <w:rsid w:val="002C219A"/>
    <w:rsid w:val="002C2650"/>
    <w:rsid w:val="002C29C3"/>
    <w:rsid w:val="002C370A"/>
    <w:rsid w:val="002C3DBF"/>
    <w:rsid w:val="002C55D8"/>
    <w:rsid w:val="002C5B5A"/>
    <w:rsid w:val="002C5CD2"/>
    <w:rsid w:val="002C70B1"/>
    <w:rsid w:val="002D0162"/>
    <w:rsid w:val="002D0F58"/>
    <w:rsid w:val="002D1322"/>
    <w:rsid w:val="002D1A19"/>
    <w:rsid w:val="002D2325"/>
    <w:rsid w:val="002D394A"/>
    <w:rsid w:val="002D503F"/>
    <w:rsid w:val="002E02EF"/>
    <w:rsid w:val="002E192D"/>
    <w:rsid w:val="002E296F"/>
    <w:rsid w:val="002E469A"/>
    <w:rsid w:val="002E4E7C"/>
    <w:rsid w:val="002E73FC"/>
    <w:rsid w:val="002F01C2"/>
    <w:rsid w:val="002F121B"/>
    <w:rsid w:val="002F4BD5"/>
    <w:rsid w:val="002F5302"/>
    <w:rsid w:val="002F561A"/>
    <w:rsid w:val="002F7EF9"/>
    <w:rsid w:val="00301797"/>
    <w:rsid w:val="00302169"/>
    <w:rsid w:val="003042AC"/>
    <w:rsid w:val="00306885"/>
    <w:rsid w:val="00306E5F"/>
    <w:rsid w:val="003072C0"/>
    <w:rsid w:val="003105AC"/>
    <w:rsid w:val="003124D1"/>
    <w:rsid w:val="0031334D"/>
    <w:rsid w:val="0031433B"/>
    <w:rsid w:val="00314884"/>
    <w:rsid w:val="00314DD6"/>
    <w:rsid w:val="00315816"/>
    <w:rsid w:val="00315B4A"/>
    <w:rsid w:val="00315C22"/>
    <w:rsid w:val="00317517"/>
    <w:rsid w:val="00317C08"/>
    <w:rsid w:val="00320550"/>
    <w:rsid w:val="003223BD"/>
    <w:rsid w:val="00322721"/>
    <w:rsid w:val="003244C4"/>
    <w:rsid w:val="00324562"/>
    <w:rsid w:val="00324AE4"/>
    <w:rsid w:val="003255CC"/>
    <w:rsid w:val="00325B07"/>
    <w:rsid w:val="00325E74"/>
    <w:rsid w:val="00326C1A"/>
    <w:rsid w:val="00326E3D"/>
    <w:rsid w:val="003312F8"/>
    <w:rsid w:val="00331BDE"/>
    <w:rsid w:val="0033212B"/>
    <w:rsid w:val="003341DE"/>
    <w:rsid w:val="003345C3"/>
    <w:rsid w:val="0033551C"/>
    <w:rsid w:val="0033573C"/>
    <w:rsid w:val="00335B1E"/>
    <w:rsid w:val="003402AA"/>
    <w:rsid w:val="00340444"/>
    <w:rsid w:val="00340CF9"/>
    <w:rsid w:val="00341B52"/>
    <w:rsid w:val="003429CF"/>
    <w:rsid w:val="00345720"/>
    <w:rsid w:val="00345AA8"/>
    <w:rsid w:val="00345B64"/>
    <w:rsid w:val="0034637E"/>
    <w:rsid w:val="00346BBA"/>
    <w:rsid w:val="00347587"/>
    <w:rsid w:val="00353284"/>
    <w:rsid w:val="003535F6"/>
    <w:rsid w:val="00355169"/>
    <w:rsid w:val="0035571B"/>
    <w:rsid w:val="00356977"/>
    <w:rsid w:val="00357EBC"/>
    <w:rsid w:val="0036007C"/>
    <w:rsid w:val="00362397"/>
    <w:rsid w:val="00364810"/>
    <w:rsid w:val="00364869"/>
    <w:rsid w:val="00364F33"/>
    <w:rsid w:val="003671BB"/>
    <w:rsid w:val="00370323"/>
    <w:rsid w:val="003703BC"/>
    <w:rsid w:val="00370B41"/>
    <w:rsid w:val="00370F47"/>
    <w:rsid w:val="0037128A"/>
    <w:rsid w:val="003721A3"/>
    <w:rsid w:val="00373AD8"/>
    <w:rsid w:val="003756F5"/>
    <w:rsid w:val="00375CCC"/>
    <w:rsid w:val="00376801"/>
    <w:rsid w:val="003769F3"/>
    <w:rsid w:val="003826AB"/>
    <w:rsid w:val="00382A7D"/>
    <w:rsid w:val="00383E1B"/>
    <w:rsid w:val="00384FF2"/>
    <w:rsid w:val="00387F0A"/>
    <w:rsid w:val="00391480"/>
    <w:rsid w:val="00391510"/>
    <w:rsid w:val="00391581"/>
    <w:rsid w:val="0039266C"/>
    <w:rsid w:val="00392985"/>
    <w:rsid w:val="00392F63"/>
    <w:rsid w:val="00393F4C"/>
    <w:rsid w:val="00395AAB"/>
    <w:rsid w:val="0039639A"/>
    <w:rsid w:val="003968A3"/>
    <w:rsid w:val="0039745E"/>
    <w:rsid w:val="003A126E"/>
    <w:rsid w:val="003A1DF7"/>
    <w:rsid w:val="003A2138"/>
    <w:rsid w:val="003A27D6"/>
    <w:rsid w:val="003A57EC"/>
    <w:rsid w:val="003B17D0"/>
    <w:rsid w:val="003B28D6"/>
    <w:rsid w:val="003B6372"/>
    <w:rsid w:val="003B72D9"/>
    <w:rsid w:val="003B7827"/>
    <w:rsid w:val="003B7C32"/>
    <w:rsid w:val="003C1638"/>
    <w:rsid w:val="003C29C7"/>
    <w:rsid w:val="003C37AC"/>
    <w:rsid w:val="003C3DE0"/>
    <w:rsid w:val="003C49C8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0C2C"/>
    <w:rsid w:val="003F1AD4"/>
    <w:rsid w:val="003F3D3B"/>
    <w:rsid w:val="003F3EB5"/>
    <w:rsid w:val="003F4503"/>
    <w:rsid w:val="003F60A9"/>
    <w:rsid w:val="003F6C79"/>
    <w:rsid w:val="00400A8C"/>
    <w:rsid w:val="00403B9C"/>
    <w:rsid w:val="00404026"/>
    <w:rsid w:val="0040433C"/>
    <w:rsid w:val="004053D4"/>
    <w:rsid w:val="00406897"/>
    <w:rsid w:val="00410B28"/>
    <w:rsid w:val="004115AE"/>
    <w:rsid w:val="004133B9"/>
    <w:rsid w:val="00413528"/>
    <w:rsid w:val="00413D66"/>
    <w:rsid w:val="00415808"/>
    <w:rsid w:val="00415BF0"/>
    <w:rsid w:val="004162AA"/>
    <w:rsid w:val="004168A4"/>
    <w:rsid w:val="00417038"/>
    <w:rsid w:val="00417342"/>
    <w:rsid w:val="00420CAB"/>
    <w:rsid w:val="004210E2"/>
    <w:rsid w:val="004217ED"/>
    <w:rsid w:val="00422DD1"/>
    <w:rsid w:val="00424424"/>
    <w:rsid w:val="00424979"/>
    <w:rsid w:val="0042618B"/>
    <w:rsid w:val="00426923"/>
    <w:rsid w:val="0042698F"/>
    <w:rsid w:val="00427E1C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7168"/>
    <w:rsid w:val="00437CB8"/>
    <w:rsid w:val="00441257"/>
    <w:rsid w:val="004427F7"/>
    <w:rsid w:val="0044710F"/>
    <w:rsid w:val="0044731C"/>
    <w:rsid w:val="0045017F"/>
    <w:rsid w:val="00451601"/>
    <w:rsid w:val="00452102"/>
    <w:rsid w:val="0045230C"/>
    <w:rsid w:val="00452A06"/>
    <w:rsid w:val="00452A7B"/>
    <w:rsid w:val="00452DB4"/>
    <w:rsid w:val="004534D2"/>
    <w:rsid w:val="00453DE0"/>
    <w:rsid w:val="00454A9D"/>
    <w:rsid w:val="004555DC"/>
    <w:rsid w:val="00455960"/>
    <w:rsid w:val="00456274"/>
    <w:rsid w:val="0045701C"/>
    <w:rsid w:val="00457435"/>
    <w:rsid w:val="00460B42"/>
    <w:rsid w:val="004619C7"/>
    <w:rsid w:val="00462AD6"/>
    <w:rsid w:val="004664BC"/>
    <w:rsid w:val="00466579"/>
    <w:rsid w:val="00470904"/>
    <w:rsid w:val="00470979"/>
    <w:rsid w:val="00471818"/>
    <w:rsid w:val="00471D54"/>
    <w:rsid w:val="00473149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6979"/>
    <w:rsid w:val="00486B3F"/>
    <w:rsid w:val="00486C9D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0B33"/>
    <w:rsid w:val="004C1C12"/>
    <w:rsid w:val="004C509C"/>
    <w:rsid w:val="004C5529"/>
    <w:rsid w:val="004C5BB8"/>
    <w:rsid w:val="004C5D81"/>
    <w:rsid w:val="004C6DC7"/>
    <w:rsid w:val="004D1D07"/>
    <w:rsid w:val="004D2B96"/>
    <w:rsid w:val="004D3B03"/>
    <w:rsid w:val="004D3BD9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F02BB"/>
    <w:rsid w:val="004F1CC1"/>
    <w:rsid w:val="004F571D"/>
    <w:rsid w:val="004F5B42"/>
    <w:rsid w:val="004F673B"/>
    <w:rsid w:val="004F70E7"/>
    <w:rsid w:val="00500CEE"/>
    <w:rsid w:val="00501052"/>
    <w:rsid w:val="00501824"/>
    <w:rsid w:val="00501BBE"/>
    <w:rsid w:val="005026CF"/>
    <w:rsid w:val="00502CBD"/>
    <w:rsid w:val="00502D71"/>
    <w:rsid w:val="005036A6"/>
    <w:rsid w:val="005044DC"/>
    <w:rsid w:val="00511265"/>
    <w:rsid w:val="00511A24"/>
    <w:rsid w:val="0051284C"/>
    <w:rsid w:val="005129CC"/>
    <w:rsid w:val="005130AB"/>
    <w:rsid w:val="005141FB"/>
    <w:rsid w:val="00514B5E"/>
    <w:rsid w:val="005154BC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DC7"/>
    <w:rsid w:val="00527CF8"/>
    <w:rsid w:val="00530F8E"/>
    <w:rsid w:val="0053106B"/>
    <w:rsid w:val="00531E61"/>
    <w:rsid w:val="005322E0"/>
    <w:rsid w:val="005330C1"/>
    <w:rsid w:val="0053487F"/>
    <w:rsid w:val="00535EB9"/>
    <w:rsid w:val="0053626E"/>
    <w:rsid w:val="00536B47"/>
    <w:rsid w:val="005375E8"/>
    <w:rsid w:val="0054024A"/>
    <w:rsid w:val="0054145A"/>
    <w:rsid w:val="00541C24"/>
    <w:rsid w:val="005421B8"/>
    <w:rsid w:val="00544059"/>
    <w:rsid w:val="00550711"/>
    <w:rsid w:val="005507FD"/>
    <w:rsid w:val="00550829"/>
    <w:rsid w:val="00551254"/>
    <w:rsid w:val="0055268E"/>
    <w:rsid w:val="0055323D"/>
    <w:rsid w:val="0055338C"/>
    <w:rsid w:val="005547EE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E43"/>
    <w:rsid w:val="005737B3"/>
    <w:rsid w:val="00573D6D"/>
    <w:rsid w:val="00574115"/>
    <w:rsid w:val="005741DA"/>
    <w:rsid w:val="005742D0"/>
    <w:rsid w:val="00576064"/>
    <w:rsid w:val="0057659F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126D"/>
    <w:rsid w:val="005927DA"/>
    <w:rsid w:val="00592A5B"/>
    <w:rsid w:val="00594211"/>
    <w:rsid w:val="00594B37"/>
    <w:rsid w:val="005A038E"/>
    <w:rsid w:val="005A163B"/>
    <w:rsid w:val="005A2E6E"/>
    <w:rsid w:val="005A4C72"/>
    <w:rsid w:val="005A6994"/>
    <w:rsid w:val="005A6EDF"/>
    <w:rsid w:val="005B0492"/>
    <w:rsid w:val="005B0D15"/>
    <w:rsid w:val="005B1041"/>
    <w:rsid w:val="005B13BB"/>
    <w:rsid w:val="005B3937"/>
    <w:rsid w:val="005B43F2"/>
    <w:rsid w:val="005B5B31"/>
    <w:rsid w:val="005B5B71"/>
    <w:rsid w:val="005B6046"/>
    <w:rsid w:val="005B66E9"/>
    <w:rsid w:val="005B766C"/>
    <w:rsid w:val="005B7B66"/>
    <w:rsid w:val="005C02B6"/>
    <w:rsid w:val="005C1709"/>
    <w:rsid w:val="005C1D7D"/>
    <w:rsid w:val="005C3990"/>
    <w:rsid w:val="005D1282"/>
    <w:rsid w:val="005D12B1"/>
    <w:rsid w:val="005D21E9"/>
    <w:rsid w:val="005D382B"/>
    <w:rsid w:val="005D3CC3"/>
    <w:rsid w:val="005D4B40"/>
    <w:rsid w:val="005D505C"/>
    <w:rsid w:val="005D539C"/>
    <w:rsid w:val="005D60E6"/>
    <w:rsid w:val="005D63A8"/>
    <w:rsid w:val="005D74F8"/>
    <w:rsid w:val="005D7848"/>
    <w:rsid w:val="005D787F"/>
    <w:rsid w:val="005E065A"/>
    <w:rsid w:val="005E1256"/>
    <w:rsid w:val="005E19D9"/>
    <w:rsid w:val="005E27C5"/>
    <w:rsid w:val="005E5DDA"/>
    <w:rsid w:val="005E637D"/>
    <w:rsid w:val="005F1858"/>
    <w:rsid w:val="005F19CC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EB9"/>
    <w:rsid w:val="005F75A6"/>
    <w:rsid w:val="006001DD"/>
    <w:rsid w:val="00602E50"/>
    <w:rsid w:val="00604089"/>
    <w:rsid w:val="006057AC"/>
    <w:rsid w:val="00605CEA"/>
    <w:rsid w:val="00605FF0"/>
    <w:rsid w:val="006061ED"/>
    <w:rsid w:val="00606947"/>
    <w:rsid w:val="006116FB"/>
    <w:rsid w:val="006130F4"/>
    <w:rsid w:val="00613C30"/>
    <w:rsid w:val="00613D49"/>
    <w:rsid w:val="00614004"/>
    <w:rsid w:val="006143F1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2EF6"/>
    <w:rsid w:val="006234EF"/>
    <w:rsid w:val="006239A0"/>
    <w:rsid w:val="00624094"/>
    <w:rsid w:val="00627309"/>
    <w:rsid w:val="00627478"/>
    <w:rsid w:val="00627B59"/>
    <w:rsid w:val="00627D85"/>
    <w:rsid w:val="00630C61"/>
    <w:rsid w:val="00631D51"/>
    <w:rsid w:val="00632103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2987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56FA3"/>
    <w:rsid w:val="006605A2"/>
    <w:rsid w:val="0066108E"/>
    <w:rsid w:val="00661B11"/>
    <w:rsid w:val="00662604"/>
    <w:rsid w:val="00662912"/>
    <w:rsid w:val="00662D1C"/>
    <w:rsid w:val="00664525"/>
    <w:rsid w:val="00665A60"/>
    <w:rsid w:val="006669ED"/>
    <w:rsid w:val="00667B83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F27"/>
    <w:rsid w:val="006918F9"/>
    <w:rsid w:val="006933D8"/>
    <w:rsid w:val="00693936"/>
    <w:rsid w:val="00694877"/>
    <w:rsid w:val="00695DDB"/>
    <w:rsid w:val="00696723"/>
    <w:rsid w:val="006970F4"/>
    <w:rsid w:val="006A0355"/>
    <w:rsid w:val="006A245B"/>
    <w:rsid w:val="006A2599"/>
    <w:rsid w:val="006A25AC"/>
    <w:rsid w:val="006A2D15"/>
    <w:rsid w:val="006A31D4"/>
    <w:rsid w:val="006A3AB1"/>
    <w:rsid w:val="006A40F1"/>
    <w:rsid w:val="006A5368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58"/>
    <w:rsid w:val="006B6F93"/>
    <w:rsid w:val="006C43DA"/>
    <w:rsid w:val="006C45DE"/>
    <w:rsid w:val="006C6F8A"/>
    <w:rsid w:val="006D05A9"/>
    <w:rsid w:val="006D1773"/>
    <w:rsid w:val="006D33FB"/>
    <w:rsid w:val="006D4A0A"/>
    <w:rsid w:val="006D7A27"/>
    <w:rsid w:val="006E3CAE"/>
    <w:rsid w:val="006E4BB7"/>
    <w:rsid w:val="006E5706"/>
    <w:rsid w:val="006E6D0F"/>
    <w:rsid w:val="006E71A9"/>
    <w:rsid w:val="006F14E8"/>
    <w:rsid w:val="006F43BF"/>
    <w:rsid w:val="006F4C91"/>
    <w:rsid w:val="007011E7"/>
    <w:rsid w:val="00701FB8"/>
    <w:rsid w:val="007047D9"/>
    <w:rsid w:val="00705140"/>
    <w:rsid w:val="007054E1"/>
    <w:rsid w:val="00705A88"/>
    <w:rsid w:val="0070643E"/>
    <w:rsid w:val="00706670"/>
    <w:rsid w:val="00706DE3"/>
    <w:rsid w:val="0071135F"/>
    <w:rsid w:val="00712682"/>
    <w:rsid w:val="00712C01"/>
    <w:rsid w:val="007131D9"/>
    <w:rsid w:val="00714481"/>
    <w:rsid w:val="007149E9"/>
    <w:rsid w:val="00721697"/>
    <w:rsid w:val="0072229B"/>
    <w:rsid w:val="007249A4"/>
    <w:rsid w:val="00727253"/>
    <w:rsid w:val="00730C4F"/>
    <w:rsid w:val="0073133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23BB"/>
    <w:rsid w:val="0074339F"/>
    <w:rsid w:val="00745058"/>
    <w:rsid w:val="007463B5"/>
    <w:rsid w:val="00747D41"/>
    <w:rsid w:val="00751F9D"/>
    <w:rsid w:val="00752B11"/>
    <w:rsid w:val="00752BB2"/>
    <w:rsid w:val="00752F3D"/>
    <w:rsid w:val="00753764"/>
    <w:rsid w:val="00753DF1"/>
    <w:rsid w:val="007541CF"/>
    <w:rsid w:val="00756305"/>
    <w:rsid w:val="00756CA5"/>
    <w:rsid w:val="00756E0A"/>
    <w:rsid w:val="007577D9"/>
    <w:rsid w:val="007622CF"/>
    <w:rsid w:val="007626CF"/>
    <w:rsid w:val="00762A29"/>
    <w:rsid w:val="0076337B"/>
    <w:rsid w:val="007649C9"/>
    <w:rsid w:val="007652BF"/>
    <w:rsid w:val="007659FA"/>
    <w:rsid w:val="00765E97"/>
    <w:rsid w:val="00766F71"/>
    <w:rsid w:val="007677A8"/>
    <w:rsid w:val="00767899"/>
    <w:rsid w:val="00767E15"/>
    <w:rsid w:val="00772958"/>
    <w:rsid w:val="00772CC3"/>
    <w:rsid w:val="00774059"/>
    <w:rsid w:val="00776AEC"/>
    <w:rsid w:val="007771EB"/>
    <w:rsid w:val="0077725B"/>
    <w:rsid w:val="00777329"/>
    <w:rsid w:val="0077790C"/>
    <w:rsid w:val="00782D42"/>
    <w:rsid w:val="0078360F"/>
    <w:rsid w:val="007868C4"/>
    <w:rsid w:val="007904B2"/>
    <w:rsid w:val="00792972"/>
    <w:rsid w:val="0079372F"/>
    <w:rsid w:val="0079384F"/>
    <w:rsid w:val="00794178"/>
    <w:rsid w:val="007941FF"/>
    <w:rsid w:val="00795047"/>
    <w:rsid w:val="0079594C"/>
    <w:rsid w:val="00795A94"/>
    <w:rsid w:val="00795EB5"/>
    <w:rsid w:val="00796929"/>
    <w:rsid w:val="00796BE0"/>
    <w:rsid w:val="007A00AB"/>
    <w:rsid w:val="007A1170"/>
    <w:rsid w:val="007A2685"/>
    <w:rsid w:val="007A4182"/>
    <w:rsid w:val="007A4AAB"/>
    <w:rsid w:val="007A57E6"/>
    <w:rsid w:val="007A67DD"/>
    <w:rsid w:val="007B08E6"/>
    <w:rsid w:val="007B0F52"/>
    <w:rsid w:val="007B102A"/>
    <w:rsid w:val="007B1C3C"/>
    <w:rsid w:val="007B24CC"/>
    <w:rsid w:val="007B2C03"/>
    <w:rsid w:val="007B4FAB"/>
    <w:rsid w:val="007B6E1F"/>
    <w:rsid w:val="007C157A"/>
    <w:rsid w:val="007C2092"/>
    <w:rsid w:val="007C2B39"/>
    <w:rsid w:val="007C3098"/>
    <w:rsid w:val="007C3683"/>
    <w:rsid w:val="007C418F"/>
    <w:rsid w:val="007C4D4C"/>
    <w:rsid w:val="007C579F"/>
    <w:rsid w:val="007C75EE"/>
    <w:rsid w:val="007D3612"/>
    <w:rsid w:val="007D3984"/>
    <w:rsid w:val="007D4201"/>
    <w:rsid w:val="007D56A4"/>
    <w:rsid w:val="007D715D"/>
    <w:rsid w:val="007D7DAF"/>
    <w:rsid w:val="007E0434"/>
    <w:rsid w:val="007E1827"/>
    <w:rsid w:val="007E1FE3"/>
    <w:rsid w:val="007E3A78"/>
    <w:rsid w:val="007E4D0D"/>
    <w:rsid w:val="007E61B1"/>
    <w:rsid w:val="007E6AB8"/>
    <w:rsid w:val="007E6F04"/>
    <w:rsid w:val="007E735B"/>
    <w:rsid w:val="007E794A"/>
    <w:rsid w:val="007E7AA9"/>
    <w:rsid w:val="007E7B12"/>
    <w:rsid w:val="007E7B56"/>
    <w:rsid w:val="007F020F"/>
    <w:rsid w:val="007F0AE6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4F4"/>
    <w:rsid w:val="0080293E"/>
    <w:rsid w:val="0080314F"/>
    <w:rsid w:val="00803BE5"/>
    <w:rsid w:val="00804253"/>
    <w:rsid w:val="00805B2D"/>
    <w:rsid w:val="00805D61"/>
    <w:rsid w:val="0080607D"/>
    <w:rsid w:val="0080643E"/>
    <w:rsid w:val="008066F0"/>
    <w:rsid w:val="00807688"/>
    <w:rsid w:val="008079C9"/>
    <w:rsid w:val="00807B1D"/>
    <w:rsid w:val="008102DB"/>
    <w:rsid w:val="00810BCD"/>
    <w:rsid w:val="00812874"/>
    <w:rsid w:val="00812B52"/>
    <w:rsid w:val="00812BED"/>
    <w:rsid w:val="008144D5"/>
    <w:rsid w:val="00814D51"/>
    <w:rsid w:val="0081590F"/>
    <w:rsid w:val="008162BC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4E0B"/>
    <w:rsid w:val="0082630B"/>
    <w:rsid w:val="0083007A"/>
    <w:rsid w:val="0083074B"/>
    <w:rsid w:val="00831136"/>
    <w:rsid w:val="00831513"/>
    <w:rsid w:val="008325E6"/>
    <w:rsid w:val="00832EF9"/>
    <w:rsid w:val="00834234"/>
    <w:rsid w:val="00840238"/>
    <w:rsid w:val="008419BD"/>
    <w:rsid w:val="0084342B"/>
    <w:rsid w:val="00843EB5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B25"/>
    <w:rsid w:val="00856D58"/>
    <w:rsid w:val="00857EB7"/>
    <w:rsid w:val="00860376"/>
    <w:rsid w:val="008608B4"/>
    <w:rsid w:val="00860E1D"/>
    <w:rsid w:val="00863CB4"/>
    <w:rsid w:val="00863FD7"/>
    <w:rsid w:val="00865F6F"/>
    <w:rsid w:val="00866087"/>
    <w:rsid w:val="0086657B"/>
    <w:rsid w:val="00867214"/>
    <w:rsid w:val="00870A9A"/>
    <w:rsid w:val="0087148A"/>
    <w:rsid w:val="008715A3"/>
    <w:rsid w:val="008731CB"/>
    <w:rsid w:val="008752EA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1555"/>
    <w:rsid w:val="008A170E"/>
    <w:rsid w:val="008A1862"/>
    <w:rsid w:val="008A18A2"/>
    <w:rsid w:val="008A27F6"/>
    <w:rsid w:val="008A36B1"/>
    <w:rsid w:val="008A42AA"/>
    <w:rsid w:val="008A48D9"/>
    <w:rsid w:val="008A5B4F"/>
    <w:rsid w:val="008A5E2E"/>
    <w:rsid w:val="008A7388"/>
    <w:rsid w:val="008B3394"/>
    <w:rsid w:val="008B4705"/>
    <w:rsid w:val="008B7EC5"/>
    <w:rsid w:val="008C00D4"/>
    <w:rsid w:val="008C0BF9"/>
    <w:rsid w:val="008C0D32"/>
    <w:rsid w:val="008C141F"/>
    <w:rsid w:val="008C2C0F"/>
    <w:rsid w:val="008C4C26"/>
    <w:rsid w:val="008C5098"/>
    <w:rsid w:val="008C5155"/>
    <w:rsid w:val="008C529F"/>
    <w:rsid w:val="008C67D5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3235"/>
    <w:rsid w:val="008E3614"/>
    <w:rsid w:val="008E6686"/>
    <w:rsid w:val="008E7C78"/>
    <w:rsid w:val="008E7F9D"/>
    <w:rsid w:val="008F0270"/>
    <w:rsid w:val="008F0593"/>
    <w:rsid w:val="008F227F"/>
    <w:rsid w:val="008F2789"/>
    <w:rsid w:val="008F2885"/>
    <w:rsid w:val="008F30F7"/>
    <w:rsid w:val="008F4AD4"/>
    <w:rsid w:val="008F791C"/>
    <w:rsid w:val="008F7BB6"/>
    <w:rsid w:val="009008FB"/>
    <w:rsid w:val="00900EC2"/>
    <w:rsid w:val="009016C9"/>
    <w:rsid w:val="009020FB"/>
    <w:rsid w:val="00903B5B"/>
    <w:rsid w:val="009040D8"/>
    <w:rsid w:val="0090651D"/>
    <w:rsid w:val="00906747"/>
    <w:rsid w:val="00906855"/>
    <w:rsid w:val="00906CF6"/>
    <w:rsid w:val="009100E1"/>
    <w:rsid w:val="00910462"/>
    <w:rsid w:val="00910B79"/>
    <w:rsid w:val="009112D5"/>
    <w:rsid w:val="00913D5B"/>
    <w:rsid w:val="00913D71"/>
    <w:rsid w:val="009144A6"/>
    <w:rsid w:val="00914641"/>
    <w:rsid w:val="00915EB9"/>
    <w:rsid w:val="009161D2"/>
    <w:rsid w:val="00920549"/>
    <w:rsid w:val="0092057E"/>
    <w:rsid w:val="00922290"/>
    <w:rsid w:val="009229A8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C1C"/>
    <w:rsid w:val="0093458F"/>
    <w:rsid w:val="0093579B"/>
    <w:rsid w:val="0093623D"/>
    <w:rsid w:val="0093732A"/>
    <w:rsid w:val="009378E9"/>
    <w:rsid w:val="009426E4"/>
    <w:rsid w:val="00945419"/>
    <w:rsid w:val="00945491"/>
    <w:rsid w:val="0094581C"/>
    <w:rsid w:val="00951A2A"/>
    <w:rsid w:val="0095336F"/>
    <w:rsid w:val="009552C0"/>
    <w:rsid w:val="009569E8"/>
    <w:rsid w:val="00956A7A"/>
    <w:rsid w:val="009603D2"/>
    <w:rsid w:val="00961856"/>
    <w:rsid w:val="00961BD2"/>
    <w:rsid w:val="00962810"/>
    <w:rsid w:val="0096747C"/>
    <w:rsid w:val="00970AEF"/>
    <w:rsid w:val="00971615"/>
    <w:rsid w:val="0097166A"/>
    <w:rsid w:val="00971A6B"/>
    <w:rsid w:val="00971E7A"/>
    <w:rsid w:val="009729AC"/>
    <w:rsid w:val="00972A5D"/>
    <w:rsid w:val="00973C47"/>
    <w:rsid w:val="009759D1"/>
    <w:rsid w:val="00977070"/>
    <w:rsid w:val="00977832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83E"/>
    <w:rsid w:val="00993C01"/>
    <w:rsid w:val="009943F7"/>
    <w:rsid w:val="009966D9"/>
    <w:rsid w:val="00997453"/>
    <w:rsid w:val="00997925"/>
    <w:rsid w:val="009A1FE5"/>
    <w:rsid w:val="009A276C"/>
    <w:rsid w:val="009A6C3A"/>
    <w:rsid w:val="009A6F5C"/>
    <w:rsid w:val="009B0080"/>
    <w:rsid w:val="009B1E8E"/>
    <w:rsid w:val="009B234C"/>
    <w:rsid w:val="009B2CF6"/>
    <w:rsid w:val="009B4444"/>
    <w:rsid w:val="009B5EFF"/>
    <w:rsid w:val="009C175B"/>
    <w:rsid w:val="009C19A5"/>
    <w:rsid w:val="009C2181"/>
    <w:rsid w:val="009C2225"/>
    <w:rsid w:val="009C45A1"/>
    <w:rsid w:val="009C4D81"/>
    <w:rsid w:val="009C5402"/>
    <w:rsid w:val="009C7A37"/>
    <w:rsid w:val="009D0962"/>
    <w:rsid w:val="009D1AB8"/>
    <w:rsid w:val="009D27DA"/>
    <w:rsid w:val="009D38D9"/>
    <w:rsid w:val="009D433E"/>
    <w:rsid w:val="009D4AE4"/>
    <w:rsid w:val="009D573D"/>
    <w:rsid w:val="009D5D27"/>
    <w:rsid w:val="009D7E2C"/>
    <w:rsid w:val="009E0CE7"/>
    <w:rsid w:val="009E10CC"/>
    <w:rsid w:val="009E1C77"/>
    <w:rsid w:val="009E20AB"/>
    <w:rsid w:val="009F06D4"/>
    <w:rsid w:val="009F12D5"/>
    <w:rsid w:val="009F162C"/>
    <w:rsid w:val="009F196E"/>
    <w:rsid w:val="009F4130"/>
    <w:rsid w:val="009F4DE4"/>
    <w:rsid w:val="009F5A60"/>
    <w:rsid w:val="009F5E56"/>
    <w:rsid w:val="009F60D8"/>
    <w:rsid w:val="009F73AE"/>
    <w:rsid w:val="009F78C8"/>
    <w:rsid w:val="00A00329"/>
    <w:rsid w:val="00A041C7"/>
    <w:rsid w:val="00A053A4"/>
    <w:rsid w:val="00A062A0"/>
    <w:rsid w:val="00A116CB"/>
    <w:rsid w:val="00A129CF"/>
    <w:rsid w:val="00A12E92"/>
    <w:rsid w:val="00A138C6"/>
    <w:rsid w:val="00A14E2A"/>
    <w:rsid w:val="00A1508E"/>
    <w:rsid w:val="00A151F3"/>
    <w:rsid w:val="00A15E79"/>
    <w:rsid w:val="00A16668"/>
    <w:rsid w:val="00A21557"/>
    <w:rsid w:val="00A23A71"/>
    <w:rsid w:val="00A248A0"/>
    <w:rsid w:val="00A2517B"/>
    <w:rsid w:val="00A25F93"/>
    <w:rsid w:val="00A26204"/>
    <w:rsid w:val="00A262EE"/>
    <w:rsid w:val="00A263BA"/>
    <w:rsid w:val="00A2699C"/>
    <w:rsid w:val="00A26D6E"/>
    <w:rsid w:val="00A32F4F"/>
    <w:rsid w:val="00A33CC3"/>
    <w:rsid w:val="00A341D1"/>
    <w:rsid w:val="00A371FE"/>
    <w:rsid w:val="00A376DF"/>
    <w:rsid w:val="00A379ED"/>
    <w:rsid w:val="00A37F71"/>
    <w:rsid w:val="00A416E9"/>
    <w:rsid w:val="00A4185B"/>
    <w:rsid w:val="00A43380"/>
    <w:rsid w:val="00A438D6"/>
    <w:rsid w:val="00A43CFE"/>
    <w:rsid w:val="00A43D51"/>
    <w:rsid w:val="00A44D9E"/>
    <w:rsid w:val="00A44F8A"/>
    <w:rsid w:val="00A46842"/>
    <w:rsid w:val="00A4783C"/>
    <w:rsid w:val="00A47BE3"/>
    <w:rsid w:val="00A50101"/>
    <w:rsid w:val="00A5011F"/>
    <w:rsid w:val="00A5065C"/>
    <w:rsid w:val="00A50FC4"/>
    <w:rsid w:val="00A51F57"/>
    <w:rsid w:val="00A5288F"/>
    <w:rsid w:val="00A5395D"/>
    <w:rsid w:val="00A5522C"/>
    <w:rsid w:val="00A5567B"/>
    <w:rsid w:val="00A5653F"/>
    <w:rsid w:val="00A5669D"/>
    <w:rsid w:val="00A56BB5"/>
    <w:rsid w:val="00A57136"/>
    <w:rsid w:val="00A60688"/>
    <w:rsid w:val="00A61C0A"/>
    <w:rsid w:val="00A62643"/>
    <w:rsid w:val="00A62F49"/>
    <w:rsid w:val="00A6319A"/>
    <w:rsid w:val="00A6400A"/>
    <w:rsid w:val="00A659DE"/>
    <w:rsid w:val="00A65F1E"/>
    <w:rsid w:val="00A6659A"/>
    <w:rsid w:val="00A665EB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3B6A"/>
    <w:rsid w:val="00A948C3"/>
    <w:rsid w:val="00A949F7"/>
    <w:rsid w:val="00A94EAF"/>
    <w:rsid w:val="00A96E76"/>
    <w:rsid w:val="00AA0613"/>
    <w:rsid w:val="00AA0E3D"/>
    <w:rsid w:val="00AA195A"/>
    <w:rsid w:val="00AA3D04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0A8A"/>
    <w:rsid w:val="00AC2500"/>
    <w:rsid w:val="00AC28D4"/>
    <w:rsid w:val="00AC318B"/>
    <w:rsid w:val="00AC35B3"/>
    <w:rsid w:val="00AC5648"/>
    <w:rsid w:val="00AC5F4B"/>
    <w:rsid w:val="00AC7B59"/>
    <w:rsid w:val="00AD02C3"/>
    <w:rsid w:val="00AD07C5"/>
    <w:rsid w:val="00AD11C2"/>
    <w:rsid w:val="00AD1F0C"/>
    <w:rsid w:val="00AD26B0"/>
    <w:rsid w:val="00AD5018"/>
    <w:rsid w:val="00AD73EA"/>
    <w:rsid w:val="00AE0987"/>
    <w:rsid w:val="00AE0CE6"/>
    <w:rsid w:val="00AE0D5F"/>
    <w:rsid w:val="00AE0E21"/>
    <w:rsid w:val="00AE238C"/>
    <w:rsid w:val="00AE286B"/>
    <w:rsid w:val="00AE2B13"/>
    <w:rsid w:val="00AE3279"/>
    <w:rsid w:val="00AE39F6"/>
    <w:rsid w:val="00AE47C1"/>
    <w:rsid w:val="00AE4FA1"/>
    <w:rsid w:val="00AE5CB5"/>
    <w:rsid w:val="00AE6633"/>
    <w:rsid w:val="00AE6F7D"/>
    <w:rsid w:val="00AE79AC"/>
    <w:rsid w:val="00AE7DD6"/>
    <w:rsid w:val="00AF0259"/>
    <w:rsid w:val="00AF0622"/>
    <w:rsid w:val="00AF0D15"/>
    <w:rsid w:val="00AF1179"/>
    <w:rsid w:val="00AF203F"/>
    <w:rsid w:val="00AF34CF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25BB"/>
    <w:rsid w:val="00B15526"/>
    <w:rsid w:val="00B156C8"/>
    <w:rsid w:val="00B157B8"/>
    <w:rsid w:val="00B21EBE"/>
    <w:rsid w:val="00B21F5B"/>
    <w:rsid w:val="00B22DA1"/>
    <w:rsid w:val="00B23375"/>
    <w:rsid w:val="00B23575"/>
    <w:rsid w:val="00B25943"/>
    <w:rsid w:val="00B25BB7"/>
    <w:rsid w:val="00B271F0"/>
    <w:rsid w:val="00B2748F"/>
    <w:rsid w:val="00B301CD"/>
    <w:rsid w:val="00B3124B"/>
    <w:rsid w:val="00B31399"/>
    <w:rsid w:val="00B31ACA"/>
    <w:rsid w:val="00B346C1"/>
    <w:rsid w:val="00B403B7"/>
    <w:rsid w:val="00B414B5"/>
    <w:rsid w:val="00B435AC"/>
    <w:rsid w:val="00B43A28"/>
    <w:rsid w:val="00B44B51"/>
    <w:rsid w:val="00B44DF9"/>
    <w:rsid w:val="00B4647B"/>
    <w:rsid w:val="00B4662F"/>
    <w:rsid w:val="00B46A6F"/>
    <w:rsid w:val="00B46F69"/>
    <w:rsid w:val="00B479F1"/>
    <w:rsid w:val="00B47E7C"/>
    <w:rsid w:val="00B50263"/>
    <w:rsid w:val="00B50631"/>
    <w:rsid w:val="00B51DF0"/>
    <w:rsid w:val="00B52C26"/>
    <w:rsid w:val="00B5493E"/>
    <w:rsid w:val="00B54D85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76D3A"/>
    <w:rsid w:val="00B77E71"/>
    <w:rsid w:val="00B81A26"/>
    <w:rsid w:val="00B81ED5"/>
    <w:rsid w:val="00B82ACE"/>
    <w:rsid w:val="00B832DA"/>
    <w:rsid w:val="00B83C3E"/>
    <w:rsid w:val="00B84DEB"/>
    <w:rsid w:val="00B909A8"/>
    <w:rsid w:val="00B93832"/>
    <w:rsid w:val="00B93FD8"/>
    <w:rsid w:val="00B94C0C"/>
    <w:rsid w:val="00B95099"/>
    <w:rsid w:val="00B967E0"/>
    <w:rsid w:val="00BA06B7"/>
    <w:rsid w:val="00BA0C8D"/>
    <w:rsid w:val="00BA13D6"/>
    <w:rsid w:val="00BA2005"/>
    <w:rsid w:val="00BA2FF0"/>
    <w:rsid w:val="00BA42EA"/>
    <w:rsid w:val="00BA4DB6"/>
    <w:rsid w:val="00BA7056"/>
    <w:rsid w:val="00BB2835"/>
    <w:rsid w:val="00BB28E6"/>
    <w:rsid w:val="00BB2922"/>
    <w:rsid w:val="00BB3AFE"/>
    <w:rsid w:val="00BB4A37"/>
    <w:rsid w:val="00BB6CA3"/>
    <w:rsid w:val="00BB7800"/>
    <w:rsid w:val="00BB7B8B"/>
    <w:rsid w:val="00BC096D"/>
    <w:rsid w:val="00BC0C69"/>
    <w:rsid w:val="00BC1CBE"/>
    <w:rsid w:val="00BC22C6"/>
    <w:rsid w:val="00BC3925"/>
    <w:rsid w:val="00BC6F2A"/>
    <w:rsid w:val="00BC6F6C"/>
    <w:rsid w:val="00BD003D"/>
    <w:rsid w:val="00BD0579"/>
    <w:rsid w:val="00BD2328"/>
    <w:rsid w:val="00BD2676"/>
    <w:rsid w:val="00BD3679"/>
    <w:rsid w:val="00BD3FB3"/>
    <w:rsid w:val="00BD449F"/>
    <w:rsid w:val="00BD4C78"/>
    <w:rsid w:val="00BD5A98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5566"/>
    <w:rsid w:val="00BE6F66"/>
    <w:rsid w:val="00BE7176"/>
    <w:rsid w:val="00BE71D5"/>
    <w:rsid w:val="00BE747C"/>
    <w:rsid w:val="00BE77AC"/>
    <w:rsid w:val="00BE799C"/>
    <w:rsid w:val="00BF00C3"/>
    <w:rsid w:val="00BF1F14"/>
    <w:rsid w:val="00BF3DDB"/>
    <w:rsid w:val="00BF3E64"/>
    <w:rsid w:val="00BF4E66"/>
    <w:rsid w:val="00BF4F1F"/>
    <w:rsid w:val="00BF5D9F"/>
    <w:rsid w:val="00BF7F66"/>
    <w:rsid w:val="00C00563"/>
    <w:rsid w:val="00C00B9C"/>
    <w:rsid w:val="00C00F74"/>
    <w:rsid w:val="00C01417"/>
    <w:rsid w:val="00C0157D"/>
    <w:rsid w:val="00C01B37"/>
    <w:rsid w:val="00C01BAD"/>
    <w:rsid w:val="00C063F8"/>
    <w:rsid w:val="00C067A5"/>
    <w:rsid w:val="00C07A6B"/>
    <w:rsid w:val="00C07FEA"/>
    <w:rsid w:val="00C10AD5"/>
    <w:rsid w:val="00C10B1B"/>
    <w:rsid w:val="00C12953"/>
    <w:rsid w:val="00C14BF2"/>
    <w:rsid w:val="00C1586A"/>
    <w:rsid w:val="00C15999"/>
    <w:rsid w:val="00C162F6"/>
    <w:rsid w:val="00C178A4"/>
    <w:rsid w:val="00C17925"/>
    <w:rsid w:val="00C21256"/>
    <w:rsid w:val="00C214FB"/>
    <w:rsid w:val="00C22143"/>
    <w:rsid w:val="00C22B1E"/>
    <w:rsid w:val="00C23D30"/>
    <w:rsid w:val="00C259B7"/>
    <w:rsid w:val="00C2731D"/>
    <w:rsid w:val="00C30BBB"/>
    <w:rsid w:val="00C30C3F"/>
    <w:rsid w:val="00C32DDD"/>
    <w:rsid w:val="00C3354A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6C78"/>
    <w:rsid w:val="00C672FE"/>
    <w:rsid w:val="00C674C5"/>
    <w:rsid w:val="00C67C8B"/>
    <w:rsid w:val="00C702D1"/>
    <w:rsid w:val="00C70D8D"/>
    <w:rsid w:val="00C73B7B"/>
    <w:rsid w:val="00C73B7E"/>
    <w:rsid w:val="00C7474F"/>
    <w:rsid w:val="00C747D3"/>
    <w:rsid w:val="00C76182"/>
    <w:rsid w:val="00C764CA"/>
    <w:rsid w:val="00C77835"/>
    <w:rsid w:val="00C80DB1"/>
    <w:rsid w:val="00C81932"/>
    <w:rsid w:val="00C82C67"/>
    <w:rsid w:val="00C8326E"/>
    <w:rsid w:val="00C83582"/>
    <w:rsid w:val="00C83F02"/>
    <w:rsid w:val="00C83FBE"/>
    <w:rsid w:val="00C845A2"/>
    <w:rsid w:val="00C84660"/>
    <w:rsid w:val="00C86219"/>
    <w:rsid w:val="00C87157"/>
    <w:rsid w:val="00C87764"/>
    <w:rsid w:val="00C87AD6"/>
    <w:rsid w:val="00C916AF"/>
    <w:rsid w:val="00C91767"/>
    <w:rsid w:val="00C91D85"/>
    <w:rsid w:val="00C921F9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B01BC"/>
    <w:rsid w:val="00CB06AC"/>
    <w:rsid w:val="00CB10F7"/>
    <w:rsid w:val="00CB52E7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555"/>
    <w:rsid w:val="00CD16CD"/>
    <w:rsid w:val="00CD1DE8"/>
    <w:rsid w:val="00CD2331"/>
    <w:rsid w:val="00CD266F"/>
    <w:rsid w:val="00CD3CF6"/>
    <w:rsid w:val="00CD3D08"/>
    <w:rsid w:val="00CD3F32"/>
    <w:rsid w:val="00CD4AAE"/>
    <w:rsid w:val="00CD5502"/>
    <w:rsid w:val="00CD6702"/>
    <w:rsid w:val="00CE0CFB"/>
    <w:rsid w:val="00CE1F9B"/>
    <w:rsid w:val="00CE4142"/>
    <w:rsid w:val="00CE4484"/>
    <w:rsid w:val="00CE4B9D"/>
    <w:rsid w:val="00CE552D"/>
    <w:rsid w:val="00CE575E"/>
    <w:rsid w:val="00CE7582"/>
    <w:rsid w:val="00CE7F9B"/>
    <w:rsid w:val="00CF1E63"/>
    <w:rsid w:val="00CF6B5C"/>
    <w:rsid w:val="00CF6F66"/>
    <w:rsid w:val="00CF7093"/>
    <w:rsid w:val="00D00523"/>
    <w:rsid w:val="00D00848"/>
    <w:rsid w:val="00D0132D"/>
    <w:rsid w:val="00D01789"/>
    <w:rsid w:val="00D0495F"/>
    <w:rsid w:val="00D056C9"/>
    <w:rsid w:val="00D058AA"/>
    <w:rsid w:val="00D05CE8"/>
    <w:rsid w:val="00D0675D"/>
    <w:rsid w:val="00D108B2"/>
    <w:rsid w:val="00D10C1F"/>
    <w:rsid w:val="00D10F32"/>
    <w:rsid w:val="00D11454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3941"/>
    <w:rsid w:val="00D24957"/>
    <w:rsid w:val="00D24B7B"/>
    <w:rsid w:val="00D25EEF"/>
    <w:rsid w:val="00D267F4"/>
    <w:rsid w:val="00D31C67"/>
    <w:rsid w:val="00D3233A"/>
    <w:rsid w:val="00D32FEB"/>
    <w:rsid w:val="00D3486E"/>
    <w:rsid w:val="00D34CAE"/>
    <w:rsid w:val="00D357CD"/>
    <w:rsid w:val="00D364D6"/>
    <w:rsid w:val="00D40F89"/>
    <w:rsid w:val="00D4266F"/>
    <w:rsid w:val="00D430CE"/>
    <w:rsid w:val="00D43567"/>
    <w:rsid w:val="00D43C17"/>
    <w:rsid w:val="00D43EE5"/>
    <w:rsid w:val="00D44F63"/>
    <w:rsid w:val="00D45B7E"/>
    <w:rsid w:val="00D45B99"/>
    <w:rsid w:val="00D461A5"/>
    <w:rsid w:val="00D474DB"/>
    <w:rsid w:val="00D50F5D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880"/>
    <w:rsid w:val="00D67A4B"/>
    <w:rsid w:val="00D71EAE"/>
    <w:rsid w:val="00D730FA"/>
    <w:rsid w:val="00D7402D"/>
    <w:rsid w:val="00D7643E"/>
    <w:rsid w:val="00D76CB3"/>
    <w:rsid w:val="00D778DB"/>
    <w:rsid w:val="00D77CAD"/>
    <w:rsid w:val="00D81231"/>
    <w:rsid w:val="00D81934"/>
    <w:rsid w:val="00D8301A"/>
    <w:rsid w:val="00D830F7"/>
    <w:rsid w:val="00D83B84"/>
    <w:rsid w:val="00D863B4"/>
    <w:rsid w:val="00D86DFA"/>
    <w:rsid w:val="00D87A73"/>
    <w:rsid w:val="00D87CCF"/>
    <w:rsid w:val="00D9027A"/>
    <w:rsid w:val="00D943AD"/>
    <w:rsid w:val="00D9550B"/>
    <w:rsid w:val="00D95B03"/>
    <w:rsid w:val="00D96000"/>
    <w:rsid w:val="00D96398"/>
    <w:rsid w:val="00D9685F"/>
    <w:rsid w:val="00D9709F"/>
    <w:rsid w:val="00D970F3"/>
    <w:rsid w:val="00DA031D"/>
    <w:rsid w:val="00DA39AD"/>
    <w:rsid w:val="00DA3C7F"/>
    <w:rsid w:val="00DA3F54"/>
    <w:rsid w:val="00DA542E"/>
    <w:rsid w:val="00DA5CFE"/>
    <w:rsid w:val="00DA5E97"/>
    <w:rsid w:val="00DA6161"/>
    <w:rsid w:val="00DA75EB"/>
    <w:rsid w:val="00DB0551"/>
    <w:rsid w:val="00DB07AD"/>
    <w:rsid w:val="00DB1105"/>
    <w:rsid w:val="00DB14D8"/>
    <w:rsid w:val="00DB2688"/>
    <w:rsid w:val="00DB2939"/>
    <w:rsid w:val="00DB4708"/>
    <w:rsid w:val="00DB590A"/>
    <w:rsid w:val="00DC0294"/>
    <w:rsid w:val="00DC1D8B"/>
    <w:rsid w:val="00DC1E60"/>
    <w:rsid w:val="00DC20D1"/>
    <w:rsid w:val="00DC21C8"/>
    <w:rsid w:val="00DC26FA"/>
    <w:rsid w:val="00DC3949"/>
    <w:rsid w:val="00DC497D"/>
    <w:rsid w:val="00DC5D18"/>
    <w:rsid w:val="00DC628A"/>
    <w:rsid w:val="00DC693E"/>
    <w:rsid w:val="00DD0477"/>
    <w:rsid w:val="00DD15FC"/>
    <w:rsid w:val="00DD17E1"/>
    <w:rsid w:val="00DD1928"/>
    <w:rsid w:val="00DD34AD"/>
    <w:rsid w:val="00DD4EEF"/>
    <w:rsid w:val="00DD639F"/>
    <w:rsid w:val="00DD6B99"/>
    <w:rsid w:val="00DD6CB1"/>
    <w:rsid w:val="00DD70DA"/>
    <w:rsid w:val="00DE0864"/>
    <w:rsid w:val="00DE13E6"/>
    <w:rsid w:val="00DE201C"/>
    <w:rsid w:val="00DE2A2A"/>
    <w:rsid w:val="00DE3345"/>
    <w:rsid w:val="00DE4777"/>
    <w:rsid w:val="00DE5410"/>
    <w:rsid w:val="00DE6D6B"/>
    <w:rsid w:val="00DE73F4"/>
    <w:rsid w:val="00DF2D39"/>
    <w:rsid w:val="00DF2ECB"/>
    <w:rsid w:val="00DF3912"/>
    <w:rsid w:val="00DF584A"/>
    <w:rsid w:val="00DF6BFD"/>
    <w:rsid w:val="00DF71BA"/>
    <w:rsid w:val="00DF7C03"/>
    <w:rsid w:val="00E01473"/>
    <w:rsid w:val="00E025DC"/>
    <w:rsid w:val="00E02939"/>
    <w:rsid w:val="00E05667"/>
    <w:rsid w:val="00E05C1F"/>
    <w:rsid w:val="00E1020E"/>
    <w:rsid w:val="00E10D78"/>
    <w:rsid w:val="00E11334"/>
    <w:rsid w:val="00E12849"/>
    <w:rsid w:val="00E13B8D"/>
    <w:rsid w:val="00E1604F"/>
    <w:rsid w:val="00E164BA"/>
    <w:rsid w:val="00E171B8"/>
    <w:rsid w:val="00E178CB"/>
    <w:rsid w:val="00E21A35"/>
    <w:rsid w:val="00E2533F"/>
    <w:rsid w:val="00E265EC"/>
    <w:rsid w:val="00E2699A"/>
    <w:rsid w:val="00E26F55"/>
    <w:rsid w:val="00E271FE"/>
    <w:rsid w:val="00E27CD5"/>
    <w:rsid w:val="00E30115"/>
    <w:rsid w:val="00E33256"/>
    <w:rsid w:val="00E34F30"/>
    <w:rsid w:val="00E36603"/>
    <w:rsid w:val="00E40674"/>
    <w:rsid w:val="00E415FA"/>
    <w:rsid w:val="00E4267E"/>
    <w:rsid w:val="00E426D3"/>
    <w:rsid w:val="00E43680"/>
    <w:rsid w:val="00E44A63"/>
    <w:rsid w:val="00E45CEF"/>
    <w:rsid w:val="00E45E11"/>
    <w:rsid w:val="00E47124"/>
    <w:rsid w:val="00E50AFA"/>
    <w:rsid w:val="00E50FF9"/>
    <w:rsid w:val="00E511AB"/>
    <w:rsid w:val="00E51670"/>
    <w:rsid w:val="00E52433"/>
    <w:rsid w:val="00E52B15"/>
    <w:rsid w:val="00E53A10"/>
    <w:rsid w:val="00E54DE1"/>
    <w:rsid w:val="00E55341"/>
    <w:rsid w:val="00E55591"/>
    <w:rsid w:val="00E55A23"/>
    <w:rsid w:val="00E55D2E"/>
    <w:rsid w:val="00E574FF"/>
    <w:rsid w:val="00E57B5F"/>
    <w:rsid w:val="00E6004C"/>
    <w:rsid w:val="00E60956"/>
    <w:rsid w:val="00E60B4C"/>
    <w:rsid w:val="00E6165B"/>
    <w:rsid w:val="00E61A8A"/>
    <w:rsid w:val="00E62FEB"/>
    <w:rsid w:val="00E6312D"/>
    <w:rsid w:val="00E63317"/>
    <w:rsid w:val="00E6608E"/>
    <w:rsid w:val="00E665AC"/>
    <w:rsid w:val="00E66B66"/>
    <w:rsid w:val="00E67918"/>
    <w:rsid w:val="00E67E38"/>
    <w:rsid w:val="00E71758"/>
    <w:rsid w:val="00E7309C"/>
    <w:rsid w:val="00E735BC"/>
    <w:rsid w:val="00E73734"/>
    <w:rsid w:val="00E73ED3"/>
    <w:rsid w:val="00E74A45"/>
    <w:rsid w:val="00E75071"/>
    <w:rsid w:val="00E75728"/>
    <w:rsid w:val="00E764BF"/>
    <w:rsid w:val="00E7671F"/>
    <w:rsid w:val="00E76E45"/>
    <w:rsid w:val="00E7702C"/>
    <w:rsid w:val="00E77492"/>
    <w:rsid w:val="00E77DE8"/>
    <w:rsid w:val="00E80A82"/>
    <w:rsid w:val="00E813AA"/>
    <w:rsid w:val="00E8285F"/>
    <w:rsid w:val="00E83DCE"/>
    <w:rsid w:val="00E85963"/>
    <w:rsid w:val="00E86105"/>
    <w:rsid w:val="00E87E7B"/>
    <w:rsid w:val="00E90856"/>
    <w:rsid w:val="00E92EFE"/>
    <w:rsid w:val="00E93AAF"/>
    <w:rsid w:val="00E94260"/>
    <w:rsid w:val="00E9521E"/>
    <w:rsid w:val="00E978E4"/>
    <w:rsid w:val="00E97CC8"/>
    <w:rsid w:val="00EA0651"/>
    <w:rsid w:val="00EA097E"/>
    <w:rsid w:val="00EA1084"/>
    <w:rsid w:val="00EA2442"/>
    <w:rsid w:val="00EA2C56"/>
    <w:rsid w:val="00EA33DD"/>
    <w:rsid w:val="00EA4CAC"/>
    <w:rsid w:val="00EA506B"/>
    <w:rsid w:val="00EA636C"/>
    <w:rsid w:val="00EA66C7"/>
    <w:rsid w:val="00EA70AA"/>
    <w:rsid w:val="00EA76FA"/>
    <w:rsid w:val="00EA783C"/>
    <w:rsid w:val="00EA78F1"/>
    <w:rsid w:val="00EA7CC0"/>
    <w:rsid w:val="00EB07B7"/>
    <w:rsid w:val="00EB1D12"/>
    <w:rsid w:val="00EB355A"/>
    <w:rsid w:val="00EB3618"/>
    <w:rsid w:val="00EB3A71"/>
    <w:rsid w:val="00EB3EBE"/>
    <w:rsid w:val="00EB4EE1"/>
    <w:rsid w:val="00EB502B"/>
    <w:rsid w:val="00EC0B57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776"/>
    <w:rsid w:val="00EE5583"/>
    <w:rsid w:val="00EE772B"/>
    <w:rsid w:val="00EF0BEA"/>
    <w:rsid w:val="00EF3903"/>
    <w:rsid w:val="00EF6280"/>
    <w:rsid w:val="00EF6464"/>
    <w:rsid w:val="00EF78ED"/>
    <w:rsid w:val="00F0014E"/>
    <w:rsid w:val="00F01602"/>
    <w:rsid w:val="00F02040"/>
    <w:rsid w:val="00F02186"/>
    <w:rsid w:val="00F022AA"/>
    <w:rsid w:val="00F030E1"/>
    <w:rsid w:val="00F03E5D"/>
    <w:rsid w:val="00F049CC"/>
    <w:rsid w:val="00F04B7B"/>
    <w:rsid w:val="00F057B6"/>
    <w:rsid w:val="00F05A5D"/>
    <w:rsid w:val="00F05F62"/>
    <w:rsid w:val="00F11244"/>
    <w:rsid w:val="00F114E0"/>
    <w:rsid w:val="00F1715C"/>
    <w:rsid w:val="00F1730C"/>
    <w:rsid w:val="00F174EE"/>
    <w:rsid w:val="00F20266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454"/>
    <w:rsid w:val="00F26B93"/>
    <w:rsid w:val="00F3083C"/>
    <w:rsid w:val="00F32557"/>
    <w:rsid w:val="00F34FAA"/>
    <w:rsid w:val="00F36010"/>
    <w:rsid w:val="00F366E2"/>
    <w:rsid w:val="00F37270"/>
    <w:rsid w:val="00F40A4F"/>
    <w:rsid w:val="00F41E48"/>
    <w:rsid w:val="00F42100"/>
    <w:rsid w:val="00F421AE"/>
    <w:rsid w:val="00F42455"/>
    <w:rsid w:val="00F4260F"/>
    <w:rsid w:val="00F42E84"/>
    <w:rsid w:val="00F42EF6"/>
    <w:rsid w:val="00F438BE"/>
    <w:rsid w:val="00F45759"/>
    <w:rsid w:val="00F47F0D"/>
    <w:rsid w:val="00F50555"/>
    <w:rsid w:val="00F54CF3"/>
    <w:rsid w:val="00F571D2"/>
    <w:rsid w:val="00F575CD"/>
    <w:rsid w:val="00F57FE6"/>
    <w:rsid w:val="00F6033D"/>
    <w:rsid w:val="00F617B7"/>
    <w:rsid w:val="00F62AD7"/>
    <w:rsid w:val="00F63030"/>
    <w:rsid w:val="00F64E97"/>
    <w:rsid w:val="00F655FA"/>
    <w:rsid w:val="00F65C45"/>
    <w:rsid w:val="00F67C69"/>
    <w:rsid w:val="00F70C16"/>
    <w:rsid w:val="00F71062"/>
    <w:rsid w:val="00F72882"/>
    <w:rsid w:val="00F73C2B"/>
    <w:rsid w:val="00F7404F"/>
    <w:rsid w:val="00F74DD7"/>
    <w:rsid w:val="00F75163"/>
    <w:rsid w:val="00F754E0"/>
    <w:rsid w:val="00F76ADD"/>
    <w:rsid w:val="00F77AE3"/>
    <w:rsid w:val="00F814CC"/>
    <w:rsid w:val="00F82B10"/>
    <w:rsid w:val="00F8557C"/>
    <w:rsid w:val="00F8742D"/>
    <w:rsid w:val="00F902EF"/>
    <w:rsid w:val="00F90382"/>
    <w:rsid w:val="00F90E57"/>
    <w:rsid w:val="00F91211"/>
    <w:rsid w:val="00F91312"/>
    <w:rsid w:val="00F9198A"/>
    <w:rsid w:val="00F97173"/>
    <w:rsid w:val="00FA0525"/>
    <w:rsid w:val="00FA5416"/>
    <w:rsid w:val="00FA5730"/>
    <w:rsid w:val="00FB135B"/>
    <w:rsid w:val="00FB206B"/>
    <w:rsid w:val="00FB3662"/>
    <w:rsid w:val="00FB3834"/>
    <w:rsid w:val="00FB4E29"/>
    <w:rsid w:val="00FB6F14"/>
    <w:rsid w:val="00FB732F"/>
    <w:rsid w:val="00FB7CB6"/>
    <w:rsid w:val="00FC0A75"/>
    <w:rsid w:val="00FC0BD1"/>
    <w:rsid w:val="00FC2156"/>
    <w:rsid w:val="00FC2F29"/>
    <w:rsid w:val="00FC5131"/>
    <w:rsid w:val="00FC53B7"/>
    <w:rsid w:val="00FC5EF3"/>
    <w:rsid w:val="00FC63BF"/>
    <w:rsid w:val="00FC642A"/>
    <w:rsid w:val="00FC6895"/>
    <w:rsid w:val="00FC6FE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B4B"/>
    <w:rsid w:val="00FD792C"/>
    <w:rsid w:val="00FE0B59"/>
    <w:rsid w:val="00FE1D0C"/>
    <w:rsid w:val="00FE298C"/>
    <w:rsid w:val="00FE5138"/>
    <w:rsid w:val="00FE53FD"/>
    <w:rsid w:val="00FE60BA"/>
    <w:rsid w:val="00FE6597"/>
    <w:rsid w:val="00FF164A"/>
    <w:rsid w:val="00FF2089"/>
    <w:rsid w:val="00FF4265"/>
    <w:rsid w:val="00FF55AE"/>
    <w:rsid w:val="00FF591C"/>
    <w:rsid w:val="00FF61D4"/>
    <w:rsid w:val="00FF785D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D3AB08-0DD1-45C1-A22F-F2841A3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2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2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2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2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2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rsid w:val="004261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uiPriority w:val="10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2B0036"/>
  </w:style>
  <w:style w:type="paragraph" w:customStyle="1" w:styleId="ConsPlusDocList">
    <w:name w:val="ConsPlusDocList"/>
    <w:rsid w:val="002B003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2B003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2B0036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2B0036"/>
  </w:style>
  <w:style w:type="character" w:customStyle="1" w:styleId="st">
    <w:name w:val="st"/>
    <w:basedOn w:val="a0"/>
    <w:rsid w:val="002B0036"/>
  </w:style>
  <w:style w:type="character" w:styleId="afd">
    <w:name w:val="Emphasis"/>
    <w:uiPriority w:val="20"/>
    <w:qFormat/>
    <w:rsid w:val="002B0036"/>
    <w:rPr>
      <w:i/>
      <w:iCs/>
    </w:rPr>
  </w:style>
  <w:style w:type="paragraph" w:styleId="af7">
    <w:name w:val="Title"/>
    <w:basedOn w:val="a"/>
    <w:next w:val="a"/>
    <w:link w:val="af6"/>
    <w:uiPriority w:val="10"/>
    <w:qFormat/>
    <w:rsid w:val="002B0036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2B00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2B0036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2B0036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2B0036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2B0036"/>
  </w:style>
  <w:style w:type="character" w:customStyle="1" w:styleId="15">
    <w:name w:val="Просмотренная гиперссылка1"/>
    <w:basedOn w:val="a0"/>
    <w:uiPriority w:val="99"/>
    <w:semiHidden/>
    <w:unhideWhenUsed/>
    <w:rsid w:val="002B0036"/>
    <w:rPr>
      <w:color w:val="954F72"/>
      <w:u w:val="single"/>
    </w:rPr>
  </w:style>
  <w:style w:type="paragraph" w:customStyle="1" w:styleId="ConsPlusTextList">
    <w:name w:val="ConsPlusTextList"/>
    <w:rsid w:val="002B0036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2B00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hmrn.ru/documents/77/1809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2A906B724BB9A26E4A9BF14BCFEBBAB0298BECF19251A25B16E065DD2942576F8561051530F564E80568C9p3uF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387BB-4281-452D-9AFC-B83726062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18</Pages>
  <Words>4391</Words>
  <Characters>25033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29366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ООиКР</cp:lastModifiedBy>
  <cp:revision>31</cp:revision>
  <cp:lastPrinted>2018-11-07T08:44:00Z</cp:lastPrinted>
  <dcterms:created xsi:type="dcterms:W3CDTF">2018-10-23T06:10:00Z</dcterms:created>
  <dcterms:modified xsi:type="dcterms:W3CDTF">2018-11-08T12:20:00Z</dcterms:modified>
</cp:coreProperties>
</file>